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B7C98" w14:textId="2F5E1293" w:rsidR="0042385F" w:rsidRDefault="0079259E" w:rsidP="004B0D19">
      <w:pPr>
        <w:pStyle w:val="berschrift1"/>
      </w:pPr>
      <w:r>
        <w:t>Dateiverwaltung</w:t>
      </w:r>
    </w:p>
    <w:p w14:paraId="58FEABA4" w14:textId="4EDE0E4E" w:rsidR="00B96155" w:rsidRPr="00FB4318" w:rsidRDefault="00B96155" w:rsidP="00B96155">
      <w:pPr>
        <w:pStyle w:val="berschrift2"/>
        <w:rPr>
          <w:b/>
          <w:bCs/>
        </w:rPr>
      </w:pPr>
      <w:r w:rsidRPr="00FB4318">
        <w:rPr>
          <w:b/>
          <w:bCs/>
        </w:rPr>
        <w:t>Wo werden meine Dateien ge</w:t>
      </w:r>
      <w:r w:rsidR="00762BB2" w:rsidRPr="00FB4318">
        <w:rPr>
          <w:b/>
          <w:bCs/>
        </w:rPr>
        <w:t>s</w:t>
      </w:r>
      <w:r w:rsidRPr="00FB4318">
        <w:rPr>
          <w:b/>
          <w:bCs/>
        </w:rPr>
        <w:t>peichert?</w:t>
      </w:r>
    </w:p>
    <w:p w14:paraId="498BDAC5" w14:textId="25C93200" w:rsidR="001B31C2" w:rsidRDefault="001B31C2" w:rsidP="001B31C2">
      <w:r>
        <w:t xml:space="preserve">Wenn du in der Schule am Rechner arbeitest und einen Text schreibst, eine Präsentation erstellst oder sogar ein Programm schreibst, musst du deine Arbeit in einer Datei abspeichern, damit die Ergebnisse nicht verloren gehen. Im Folgenden schauen wir uns an, wo du diese Dateien speichern kannst und wie du darauf von einem anderen Rechner aus zugreifen kannst. </w:t>
      </w:r>
    </w:p>
    <w:p w14:paraId="56C773E4" w14:textId="5ED247B1" w:rsidR="001B31C2" w:rsidRDefault="001B31C2" w:rsidP="001B31C2">
      <w:r>
        <w:t xml:space="preserve">Vielleicht hast du schon beobachtet, dass du eine Datei, die du mit einem bestimmten Rechner im Computerraum </w:t>
      </w:r>
      <w:r w:rsidR="0067729F">
        <w:t>ge</w:t>
      </w:r>
      <w:r>
        <w:t>speicher</w:t>
      </w:r>
      <w:r w:rsidR="0067729F">
        <w:t>t</w:t>
      </w:r>
      <w:r>
        <w:t xml:space="preserve"> hast, auch mit einem anderen Rechner wieder öffnen kannst. Das liegt daran, dass wir die Dateien in der Schule nicht direkt auf dem Rechner, an dem wir arbeiten, speichern, sondern auf einem zentralen Rechner mit ganz viel Speicherplatz. Dieser Rechner wird </w:t>
      </w:r>
      <w:r w:rsidRPr="00F2292D">
        <w:rPr>
          <w:b/>
          <w:bCs/>
        </w:rPr>
        <w:t>Server</w:t>
      </w:r>
      <w:r>
        <w:t xml:space="preserve"> genannt. Alle Rechner in der Schule sind über ein Netzwerk mit dem Server ve</w:t>
      </w:r>
      <w:r w:rsidR="0099268D">
        <w:t>r</w:t>
      </w:r>
      <w:r>
        <w:t xml:space="preserve">bunden. Das </w:t>
      </w:r>
      <w:proofErr w:type="spellStart"/>
      <w:r w:rsidRPr="00F2292D">
        <w:rPr>
          <w:b/>
          <w:bCs/>
        </w:rPr>
        <w:t>IServ</w:t>
      </w:r>
      <w:proofErr w:type="spellEnd"/>
      <w:r w:rsidRPr="00F2292D">
        <w:rPr>
          <w:b/>
          <w:bCs/>
        </w:rPr>
        <w:t>-System</w:t>
      </w:r>
      <w:r w:rsidR="00E33802">
        <w:rPr>
          <w:rStyle w:val="Funotenzeichen"/>
          <w:b/>
          <w:bCs/>
        </w:rPr>
        <w:footnoteReference w:id="1"/>
      </w:r>
      <w:r>
        <w:t>, mit dem wir in der Schule arbeiten, sorgt dafür, dass die Dateien, die du speicherst, auf diesem Rechner landen und dass du von verschiedenen Orten darauf zugreifen kannst.</w:t>
      </w:r>
    </w:p>
    <w:p w14:paraId="2E9BA9CB" w14:textId="2A55FFB0" w:rsidR="001B31C2" w:rsidRDefault="00C50469" w:rsidP="001B31C2">
      <w:r>
        <w:rPr>
          <w:noProof/>
        </w:rPr>
        <w:drawing>
          <wp:anchor distT="0" distB="0" distL="114300" distR="114300" simplePos="0" relativeHeight="251668480" behindDoc="0" locked="0" layoutInCell="1" allowOverlap="1" wp14:anchorId="0222C4C0" wp14:editId="2451EB02">
            <wp:simplePos x="0" y="0"/>
            <wp:positionH relativeFrom="margin">
              <wp:align>left</wp:align>
            </wp:positionH>
            <wp:positionV relativeFrom="paragraph">
              <wp:posOffset>795655</wp:posOffset>
            </wp:positionV>
            <wp:extent cx="304800" cy="304800"/>
            <wp:effectExtent l="0" t="0" r="0" b="0"/>
            <wp:wrapSquare wrapText="bothSides"/>
            <wp:docPr id="13" name="Grafik 13" descr="Ord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older.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04800" cy="304800"/>
                    </a:xfrm>
                    <a:prstGeom prst="rect">
                      <a:avLst/>
                    </a:prstGeom>
                  </pic:spPr>
                </pic:pic>
              </a:graphicData>
            </a:graphic>
            <wp14:sizeRelH relativeFrom="margin">
              <wp14:pctWidth>0</wp14:pctWidth>
            </wp14:sizeRelH>
            <wp14:sizeRelV relativeFrom="margin">
              <wp14:pctHeight>0</wp14:pctHeight>
            </wp14:sizeRelV>
          </wp:anchor>
        </w:drawing>
      </w:r>
      <w:r w:rsidR="001B31C2">
        <w:t xml:space="preserve">Auf dem Server gibt es unterschiedliche Bereiche. Einen Bereich für deine </w:t>
      </w:r>
      <w:r w:rsidR="001B31C2" w:rsidRPr="00F2292D">
        <w:rPr>
          <w:b/>
          <w:bCs/>
        </w:rPr>
        <w:t>eigenen Dateien</w:t>
      </w:r>
      <w:r w:rsidR="001B31C2">
        <w:t xml:space="preserve">, auf die ein Rechner nur zugreifen kann, wenn </w:t>
      </w:r>
      <w:r w:rsidR="0099268D">
        <w:t xml:space="preserve">du dich vorher mit deinem </w:t>
      </w:r>
      <w:proofErr w:type="spellStart"/>
      <w:r w:rsidR="0099268D">
        <w:t>IServ</w:t>
      </w:r>
      <w:proofErr w:type="spellEnd"/>
      <w:r w:rsidR="0099268D">
        <w:t xml:space="preserve">-Account angemeldet hast. Und einen Bereich für die Dateien einer </w:t>
      </w:r>
      <w:r w:rsidR="0099268D" w:rsidRPr="00F2292D">
        <w:rPr>
          <w:b/>
          <w:bCs/>
        </w:rPr>
        <w:t>Gruppe</w:t>
      </w:r>
      <w:r w:rsidR="0099268D">
        <w:t xml:space="preserve">, z. B. deiner Klassengruppe. Auf diese Dateien kann man mit jedem </w:t>
      </w:r>
      <w:proofErr w:type="spellStart"/>
      <w:r w:rsidR="0099268D">
        <w:t>IServ</w:t>
      </w:r>
      <w:proofErr w:type="spellEnd"/>
      <w:r w:rsidR="0099268D">
        <w:t xml:space="preserve">-Account zugreifen, der dieser Gruppe zugeordnet wurde. </w:t>
      </w:r>
    </w:p>
    <w:p w14:paraId="7FF420DC" w14:textId="6F9D4DB6" w:rsidR="0099268D" w:rsidRDefault="0099268D" w:rsidP="001B31C2">
      <w:r>
        <w:t>Wenn wir uns im Netzwerk der Schule befinden, können wir uns die verschiedenen Dateien mit dem Programm</w:t>
      </w:r>
      <w:r w:rsidR="00F2292D">
        <w:t xml:space="preserve"> </w:t>
      </w:r>
      <w:r w:rsidRPr="00F2292D">
        <w:rPr>
          <w:b/>
          <w:bCs/>
        </w:rPr>
        <w:t>Explorer</w:t>
      </w:r>
      <w:r>
        <w:t xml:space="preserve"> anschauen. Öffnen kannst du dieses Programm, indem du auf den kleinen gelben Ordner unten in der Taskleiste klickst. Wenn dir dieses Symbol nicht angezeigt wird, </w:t>
      </w:r>
      <w:r w:rsidR="00E33802">
        <w:t xml:space="preserve">drücke </w:t>
      </w:r>
      <w:r>
        <w:t xml:space="preserve">auf der Tastatur die Taste mit dem kleinen Fenster zusammen mit der Taste </w:t>
      </w:r>
      <w:r w:rsidRPr="0067729F">
        <w:rPr>
          <w:i/>
          <w:iCs/>
        </w:rPr>
        <w:t>E</w:t>
      </w:r>
      <w:r w:rsidR="00E33802">
        <w:rPr>
          <w:i/>
          <w:iCs/>
        </w:rPr>
        <w:t>.</w:t>
      </w:r>
      <w:r>
        <w:t xml:space="preserve"> </w:t>
      </w:r>
    </w:p>
    <w:p w14:paraId="6DEABBE7" w14:textId="25B25A48" w:rsidR="0099268D" w:rsidRDefault="00C50469" w:rsidP="001B31C2">
      <w:r>
        <w:rPr>
          <w:noProof/>
        </w:rPr>
        <w:drawing>
          <wp:anchor distT="0" distB="0" distL="114300" distR="114300" simplePos="0" relativeHeight="251669504" behindDoc="0" locked="0" layoutInCell="1" allowOverlap="1" wp14:anchorId="1A6A0D04" wp14:editId="00D6A2D2">
            <wp:simplePos x="0" y="0"/>
            <wp:positionH relativeFrom="margin">
              <wp:align>left</wp:align>
            </wp:positionH>
            <wp:positionV relativeFrom="paragraph">
              <wp:posOffset>11430</wp:posOffset>
            </wp:positionV>
            <wp:extent cx="314325" cy="314325"/>
            <wp:effectExtent l="0" t="0" r="9525" b="0"/>
            <wp:wrapSquare wrapText="bothSides"/>
            <wp:docPr id="14" name="Grafik 14" descr="Browserfen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rowserwindow.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14325" cy="314325"/>
                    </a:xfrm>
                    <a:prstGeom prst="rect">
                      <a:avLst/>
                    </a:prstGeom>
                  </pic:spPr>
                </pic:pic>
              </a:graphicData>
            </a:graphic>
            <wp14:sizeRelH relativeFrom="margin">
              <wp14:pctWidth>0</wp14:pctWidth>
            </wp14:sizeRelH>
            <wp14:sizeRelV relativeFrom="margin">
              <wp14:pctHeight>0</wp14:pctHeight>
            </wp14:sizeRelV>
          </wp:anchor>
        </w:drawing>
      </w:r>
      <w:r w:rsidR="0099268D">
        <w:t>Wenn du von zu Hause auf deine Dateien zugreifen möchtest, musst du in eine</w:t>
      </w:r>
      <w:r w:rsidR="0067729F">
        <w:t>m</w:t>
      </w:r>
      <w:r w:rsidR="0099268D">
        <w:t xml:space="preserve"> Browser die Adresse </w:t>
      </w:r>
      <w:r w:rsidR="0091373E">
        <w:t>____________________________</w:t>
      </w:r>
      <w:r w:rsidR="00E33802">
        <w:t>___</w:t>
      </w:r>
      <w:r w:rsidR="0099268D">
        <w:t xml:space="preserve"> eingeben und dich mit deinem </w:t>
      </w:r>
      <w:proofErr w:type="spellStart"/>
      <w:r w:rsidR="0099268D">
        <w:t>IServ</w:t>
      </w:r>
      <w:proofErr w:type="spellEnd"/>
      <w:r w:rsidR="0099268D">
        <w:t xml:space="preserve">-Account anmelden. Es öffnet sich die </w:t>
      </w:r>
      <w:proofErr w:type="spellStart"/>
      <w:r w:rsidR="0099268D">
        <w:t>IServ</w:t>
      </w:r>
      <w:proofErr w:type="spellEnd"/>
      <w:r w:rsidR="0067729F">
        <w:t>-</w:t>
      </w:r>
      <w:r w:rsidR="0099268D">
        <w:t xml:space="preserve">Oberfläche. Links im Menü gibt es den Punkt </w:t>
      </w:r>
      <w:r w:rsidR="0099268D" w:rsidRPr="0067729F">
        <w:rPr>
          <w:i/>
          <w:iCs/>
        </w:rPr>
        <w:t>Dateien</w:t>
      </w:r>
      <w:r w:rsidR="0099268D">
        <w:t xml:space="preserve">. </w:t>
      </w:r>
    </w:p>
    <w:p w14:paraId="58081A2F" w14:textId="313AB205" w:rsidR="0099268D" w:rsidRDefault="0099268D" w:rsidP="001B31C2">
      <w:r w:rsidRPr="006D594D">
        <w:rPr>
          <w:b/>
          <w:bCs/>
        </w:rPr>
        <w:t>Aufgabe 1:</w:t>
      </w:r>
      <w:r>
        <w:t xml:space="preserve"> </w:t>
      </w:r>
      <w:r w:rsidR="0067729F">
        <w:fldChar w:fldCharType="begin"/>
      </w:r>
      <w:r w:rsidR="0067729F">
        <w:instrText xml:space="preserve"> REF _Ref18692372 \h </w:instrText>
      </w:r>
      <w:r w:rsidR="0067729F">
        <w:fldChar w:fldCharType="separate"/>
      </w:r>
      <w:r w:rsidR="006E0678">
        <w:t xml:space="preserve">Abbildung </w:t>
      </w:r>
      <w:r w:rsidR="0067729F">
        <w:fldChar w:fldCharType="end"/>
      </w:r>
      <w:r w:rsidR="0091373E">
        <w:t>1</w:t>
      </w:r>
      <w:r>
        <w:t xml:space="preserve"> zeigt die Ansicht der Dateien mit dem </w:t>
      </w:r>
      <w:r w:rsidRPr="0067729F">
        <w:rPr>
          <w:i/>
          <w:iCs/>
        </w:rPr>
        <w:t>Explorer</w:t>
      </w:r>
      <w:r>
        <w:t xml:space="preserve">. </w:t>
      </w:r>
      <w:r w:rsidR="0067729F">
        <w:fldChar w:fldCharType="begin"/>
      </w:r>
      <w:r w:rsidR="0067729F">
        <w:instrText xml:space="preserve"> REF _Ref18692387 \h </w:instrText>
      </w:r>
      <w:r w:rsidR="0067729F">
        <w:fldChar w:fldCharType="separate"/>
      </w:r>
      <w:r w:rsidR="006E0678">
        <w:t xml:space="preserve">Abbildung </w:t>
      </w:r>
      <w:r w:rsidR="0067729F">
        <w:fldChar w:fldCharType="end"/>
      </w:r>
      <w:r w:rsidR="0091373E">
        <w:t>2</w:t>
      </w:r>
      <w:r w:rsidR="0067729F">
        <w:t xml:space="preserve"> </w:t>
      </w:r>
      <w:r>
        <w:t xml:space="preserve">zeigt die Ansicht der Dateien in der </w:t>
      </w:r>
      <w:proofErr w:type="spellStart"/>
      <w:r w:rsidRPr="0067729F">
        <w:rPr>
          <w:i/>
          <w:iCs/>
        </w:rPr>
        <w:t>IServ</w:t>
      </w:r>
      <w:proofErr w:type="spellEnd"/>
      <w:r w:rsidRPr="0067729F">
        <w:rPr>
          <w:i/>
          <w:iCs/>
        </w:rPr>
        <w:t>-Oberfläche</w:t>
      </w:r>
      <w:r>
        <w:t xml:space="preserve"> im Browser. Obwohl beide Abbildungen die Dateien und Ordner von Anna Blume zeigen, unterscheiden sich die Darstellungen. </w:t>
      </w:r>
    </w:p>
    <w:p w14:paraId="70981B47" w14:textId="4939CF1C" w:rsidR="0099268D" w:rsidRDefault="0099268D" w:rsidP="0099268D">
      <w:pPr>
        <w:pStyle w:val="Listenabsatz"/>
        <w:numPr>
          <w:ilvl w:val="0"/>
          <w:numId w:val="22"/>
        </w:numPr>
      </w:pPr>
      <w:r>
        <w:t xml:space="preserve">Verbinde </w:t>
      </w:r>
      <w:r w:rsidR="006D594D">
        <w:t xml:space="preserve">die Dateien, Ordner und Speicherbereiche aus </w:t>
      </w:r>
      <w:r w:rsidR="0067729F">
        <w:fldChar w:fldCharType="begin"/>
      </w:r>
      <w:r w:rsidR="0067729F">
        <w:instrText xml:space="preserve"> REF _Ref18692372 \h </w:instrText>
      </w:r>
      <w:r w:rsidR="0067729F">
        <w:fldChar w:fldCharType="separate"/>
      </w:r>
      <w:r w:rsidR="006E0678">
        <w:t xml:space="preserve">Abbildung </w:t>
      </w:r>
      <w:r w:rsidR="0067729F">
        <w:fldChar w:fldCharType="end"/>
      </w:r>
      <w:r w:rsidR="0091373E">
        <w:t>1</w:t>
      </w:r>
      <w:r w:rsidR="0067729F">
        <w:t xml:space="preserve"> </w:t>
      </w:r>
      <w:r w:rsidR="006D594D">
        <w:t xml:space="preserve">mit ihrer </w:t>
      </w:r>
      <w:r w:rsidR="0067729F">
        <w:t xml:space="preserve">jeweiligen </w:t>
      </w:r>
      <w:r w:rsidR="006D594D">
        <w:t xml:space="preserve">Darstellung in </w:t>
      </w:r>
      <w:r w:rsidR="0067729F">
        <w:fldChar w:fldCharType="begin"/>
      </w:r>
      <w:r w:rsidR="0067729F">
        <w:instrText xml:space="preserve"> REF _Ref18692387 \h </w:instrText>
      </w:r>
      <w:r w:rsidR="0067729F">
        <w:fldChar w:fldCharType="separate"/>
      </w:r>
      <w:r w:rsidR="006E0678">
        <w:t xml:space="preserve">Abbildung </w:t>
      </w:r>
      <w:r w:rsidR="0067729F">
        <w:fldChar w:fldCharType="end"/>
      </w:r>
      <w:r w:rsidR="0091373E">
        <w:t>2</w:t>
      </w:r>
      <w:r w:rsidR="006D594D">
        <w:t>.</w:t>
      </w:r>
    </w:p>
    <w:p w14:paraId="4251F69B" w14:textId="26EF42F6" w:rsidR="006D594D" w:rsidRDefault="006D594D" w:rsidP="00BF24B7">
      <w:pPr>
        <w:pStyle w:val="Listenabsatz"/>
        <w:numPr>
          <w:ilvl w:val="0"/>
          <w:numId w:val="22"/>
        </w:numPr>
      </w:pPr>
      <w:r>
        <w:t>Markiere den Speicherbereich, den nur Anna einsehen kann rot und den Speicherbereich, den Anna sich in einer Gruppe mit anderen teilt, grün.</w:t>
      </w:r>
    </w:p>
    <w:p w14:paraId="1AFFC426" w14:textId="016BE586" w:rsidR="006D594D" w:rsidRDefault="006D594D" w:rsidP="006D594D">
      <w:pPr>
        <w:pStyle w:val="Listenabsatz"/>
        <w:numPr>
          <w:ilvl w:val="0"/>
          <w:numId w:val="22"/>
        </w:numPr>
      </w:pPr>
      <w:r>
        <w:t xml:space="preserve">Entscheide für die folgenden Dateien jeweils, ob du sie in deinen </w:t>
      </w:r>
      <w:r w:rsidRPr="0067729F">
        <w:rPr>
          <w:i/>
          <w:iCs/>
        </w:rPr>
        <w:t>Eigenen Dateien</w:t>
      </w:r>
      <w:r>
        <w:t xml:space="preserve"> (</w:t>
      </w:r>
      <w:r w:rsidRPr="0067729F">
        <w:rPr>
          <w:i/>
          <w:iCs/>
        </w:rPr>
        <w:t>Home-Verzeichnis</w:t>
      </w:r>
      <w:r>
        <w:t xml:space="preserve">) oder im </w:t>
      </w:r>
      <w:r w:rsidRPr="0067729F">
        <w:rPr>
          <w:i/>
          <w:iCs/>
        </w:rPr>
        <w:t>Gruppenordner</w:t>
      </w:r>
      <w:r>
        <w:t xml:space="preserve"> deiner Klasse speicherst.</w:t>
      </w:r>
    </w:p>
    <w:p w14:paraId="6114A079" w14:textId="321321D8" w:rsidR="006D594D" w:rsidRDefault="006D594D" w:rsidP="0067729F">
      <w:pPr>
        <w:pStyle w:val="Listenabsatz"/>
        <w:numPr>
          <w:ilvl w:val="0"/>
          <w:numId w:val="30"/>
        </w:numPr>
      </w:pPr>
      <w:r>
        <w:t>Eine Präsentation für ein Referat, das du am nächsten Tag in der Deutschstunde halten möchtest</w:t>
      </w:r>
      <w:r w:rsidR="00272CE3">
        <w:t>.</w:t>
      </w:r>
    </w:p>
    <w:p w14:paraId="4352B1AF" w14:textId="51A1045E" w:rsidR="006D594D" w:rsidRDefault="006D594D" w:rsidP="0067729F">
      <w:pPr>
        <w:pStyle w:val="Listenabsatz"/>
        <w:numPr>
          <w:ilvl w:val="0"/>
          <w:numId w:val="30"/>
        </w:numPr>
      </w:pPr>
      <w:r>
        <w:t xml:space="preserve">Das Handout zu deinem Referat, </w:t>
      </w:r>
      <w:r w:rsidR="0091373E">
        <w:t>in</w:t>
      </w:r>
      <w:r>
        <w:t xml:space="preserve"> dem deine Mitschüler die wichtigsten Informationen noch einmal nachlesen können.</w:t>
      </w:r>
    </w:p>
    <w:p w14:paraId="2E0D156D" w14:textId="62251463" w:rsidR="006D594D" w:rsidRDefault="00272CE3" w:rsidP="00646D3D">
      <w:pPr>
        <w:pStyle w:val="Listenabsatz"/>
        <w:numPr>
          <w:ilvl w:val="0"/>
          <w:numId w:val="30"/>
        </w:numPr>
      </w:pPr>
      <w:r>
        <w:t>Ein Foto von deinem Hund für den Biologieunterricht</w:t>
      </w:r>
    </w:p>
    <w:p w14:paraId="745A9C0E" w14:textId="3B60CDF3" w:rsidR="006D594D" w:rsidRDefault="006D594D" w:rsidP="006D594D">
      <w:pPr>
        <w:pStyle w:val="Listenabsatz"/>
        <w:numPr>
          <w:ilvl w:val="0"/>
          <w:numId w:val="22"/>
        </w:numPr>
        <w:sectPr w:rsidR="006D594D" w:rsidSect="003179DB">
          <w:headerReference w:type="default" r:id="rId12"/>
          <w:footerReference w:type="default" r:id="rId13"/>
          <w:pgSz w:w="11906" w:h="16838"/>
          <w:pgMar w:top="2111" w:right="1417" w:bottom="1276" w:left="1417" w:header="708" w:footer="708" w:gutter="0"/>
          <w:cols w:space="708"/>
          <w:docGrid w:linePitch="360"/>
        </w:sectPr>
      </w:pPr>
    </w:p>
    <w:p w14:paraId="3CA16122" w14:textId="4BA41A44" w:rsidR="006D594D" w:rsidRDefault="00C50469" w:rsidP="006D594D">
      <w:r>
        <w:rPr>
          <w:noProof/>
        </w:rPr>
        <w:lastRenderedPageBreak/>
        <w:drawing>
          <wp:anchor distT="0" distB="0" distL="114300" distR="114300" simplePos="0" relativeHeight="251658240" behindDoc="0" locked="0" layoutInCell="1" allowOverlap="1" wp14:anchorId="3C154AD6" wp14:editId="798DB48E">
            <wp:simplePos x="0" y="0"/>
            <wp:positionH relativeFrom="margin">
              <wp:posOffset>23495</wp:posOffset>
            </wp:positionH>
            <wp:positionV relativeFrom="paragraph">
              <wp:posOffset>63500</wp:posOffset>
            </wp:positionV>
            <wp:extent cx="4972685" cy="3314700"/>
            <wp:effectExtent l="19050" t="19050" r="18415" b="19050"/>
            <wp:wrapSquare wrapText="bothSides"/>
            <wp:docPr id="1" name="Grafik 1"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tei-explorer2.png"/>
                    <pic:cNvPicPr/>
                  </pic:nvPicPr>
                  <pic:blipFill rotWithShape="1">
                    <a:blip r:embed="rId14">
                      <a:extLst>
                        <a:ext uri="{28A0092B-C50C-407E-A947-70E740481C1C}">
                          <a14:useLocalDpi xmlns:a14="http://schemas.microsoft.com/office/drawing/2010/main" val="0"/>
                        </a:ext>
                      </a:extLst>
                    </a:blip>
                    <a:srcRect l="4961" t="5594" r="5754" b="3453"/>
                    <a:stretch/>
                  </pic:blipFill>
                  <pic:spPr bwMode="auto">
                    <a:xfrm>
                      <a:off x="0" y="0"/>
                      <a:ext cx="4972685" cy="3314700"/>
                    </a:xfrm>
                    <a:prstGeom prst="rect">
                      <a:avLst/>
                    </a:prstGeom>
                    <a:ln w="9525" cap="flat" cmpd="sng" algn="ctr">
                      <a:solidFill>
                        <a:srgbClr val="8CBD3A"/>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F23C8EF" w14:textId="19898445" w:rsidR="001B31C2" w:rsidRDefault="001B31C2" w:rsidP="001B31C2"/>
    <w:p w14:paraId="7DB59C14" w14:textId="68670278" w:rsidR="0079259E" w:rsidRPr="0079259E" w:rsidRDefault="0079259E" w:rsidP="0079259E"/>
    <w:p w14:paraId="67153818" w14:textId="77777777" w:rsidR="006D594D" w:rsidRDefault="006D594D" w:rsidP="00334221">
      <w:pPr>
        <w:pStyle w:val="berschrift2"/>
        <w:sectPr w:rsidR="006D594D" w:rsidSect="00C50469">
          <w:footerReference w:type="default" r:id="rId15"/>
          <w:pgSz w:w="16838" w:h="11906" w:orient="landscape"/>
          <w:pgMar w:top="1985" w:right="1276" w:bottom="1417" w:left="1418" w:header="708" w:footer="708" w:gutter="0"/>
          <w:cols w:space="708"/>
          <w:docGrid w:linePitch="360"/>
        </w:sectPr>
      </w:pPr>
    </w:p>
    <w:p w14:paraId="449B0F84" w14:textId="3BBE8D34" w:rsidR="006D594D" w:rsidRDefault="0091373E" w:rsidP="00334221">
      <w:pPr>
        <w:pStyle w:val="berschrift2"/>
        <w:sectPr w:rsidR="006D594D" w:rsidSect="00C50469">
          <w:type w:val="continuous"/>
          <w:pgSz w:w="16838" w:h="11906" w:orient="landscape"/>
          <w:pgMar w:top="1417" w:right="1276" w:bottom="1417" w:left="1276" w:header="708" w:footer="708" w:gutter="0"/>
          <w:cols w:space="708"/>
          <w:docGrid w:linePitch="360"/>
        </w:sectPr>
      </w:pPr>
      <w:r>
        <w:rPr>
          <w:noProof/>
        </w:rPr>
        <mc:AlternateContent>
          <mc:Choice Requires="wps">
            <w:drawing>
              <wp:anchor distT="0" distB="0" distL="114300" distR="114300" simplePos="0" relativeHeight="251663360" behindDoc="0" locked="0" layoutInCell="1" allowOverlap="1" wp14:anchorId="25C01A56" wp14:editId="70B7C509">
                <wp:simplePos x="0" y="0"/>
                <wp:positionH relativeFrom="column">
                  <wp:posOffset>4155440</wp:posOffset>
                </wp:positionH>
                <wp:positionV relativeFrom="paragraph">
                  <wp:posOffset>4402455</wp:posOffset>
                </wp:positionV>
                <wp:extent cx="4657725" cy="291759"/>
                <wp:effectExtent l="0" t="0" r="9525" b="0"/>
                <wp:wrapSquare wrapText="bothSides"/>
                <wp:docPr id="4" name="Textfeld 4"/>
                <wp:cNvGraphicFramePr/>
                <a:graphic xmlns:a="http://schemas.openxmlformats.org/drawingml/2006/main">
                  <a:graphicData uri="http://schemas.microsoft.com/office/word/2010/wordprocessingShape">
                    <wps:wsp>
                      <wps:cNvSpPr txBox="1"/>
                      <wps:spPr>
                        <a:xfrm>
                          <a:off x="0" y="0"/>
                          <a:ext cx="4657725" cy="291759"/>
                        </a:xfrm>
                        <a:prstGeom prst="rect">
                          <a:avLst/>
                        </a:prstGeom>
                        <a:solidFill>
                          <a:prstClr val="white"/>
                        </a:solidFill>
                        <a:ln>
                          <a:noFill/>
                        </a:ln>
                      </wps:spPr>
                      <wps:txbx>
                        <w:txbxContent>
                          <w:p w14:paraId="68406872" w14:textId="4B7E1317" w:rsidR="006D594D" w:rsidRPr="007D7482" w:rsidRDefault="006D594D" w:rsidP="006D594D">
                            <w:pPr>
                              <w:pStyle w:val="UnterschriftINFSI"/>
                              <w:rPr>
                                <w:noProof/>
                              </w:rPr>
                            </w:pPr>
                            <w:bookmarkStart w:id="0" w:name="_Ref18692387"/>
                            <w:r>
                              <w:t xml:space="preserve">Abbildung </w:t>
                            </w:r>
                            <w:bookmarkEnd w:id="0"/>
                            <w:r w:rsidR="0091373E">
                              <w:t>2</w:t>
                            </w:r>
                            <w:r>
                              <w:t xml:space="preserve">: Dateiansicht in der </w:t>
                            </w:r>
                            <w:proofErr w:type="spellStart"/>
                            <w:r>
                              <w:t>IServ</w:t>
                            </w:r>
                            <w:proofErr w:type="spellEnd"/>
                            <w:r>
                              <w:t>-Oberfläche im Browser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C01A56" id="_x0000_t202" coordsize="21600,21600" o:spt="202" path="m,l,21600r21600,l21600,xe">
                <v:stroke joinstyle="miter"/>
                <v:path gradientshapeok="t" o:connecttype="rect"/>
              </v:shapetype>
              <v:shape id="Textfeld 4" o:spid="_x0000_s1026" type="#_x0000_t202" style="position:absolute;margin-left:327.2pt;margin-top:346.65pt;width:366.75pt;height:2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" stroked="f">
                <v:textbox inset="0,0,0,0">
                  <w:txbxContent>
                    <w:p w14:paraId="68406872" w14:textId="4B7E1317" w:rsidR="006D594D" w:rsidRPr="007D7482" w:rsidRDefault="006D594D" w:rsidP="006D594D">
                      <w:pPr>
                        <w:pStyle w:val="UnterschriftINFSI"/>
                        <w:rPr>
                          <w:noProof/>
                        </w:rPr>
                      </w:pPr>
                      <w:bookmarkStart w:id="1" w:name="_Ref18692387"/>
                      <w:r>
                        <w:t xml:space="preserve">Abbildung </w:t>
                      </w:r>
                      <w:bookmarkEnd w:id="1"/>
                      <w:r w:rsidR="0091373E">
                        <w:t>2</w:t>
                      </w:r>
                      <w:r>
                        <w:t xml:space="preserve">: Dateiansicht in der </w:t>
                      </w:r>
                      <w:proofErr w:type="spellStart"/>
                      <w:r>
                        <w:t>IServ</w:t>
                      </w:r>
                      <w:proofErr w:type="spellEnd"/>
                      <w:r>
                        <w:t>-Oberfläche im Browser</w:t>
                      </w:r>
                    </w:p>
                  </w:txbxContent>
                </v:textbox>
                <w10:wrap type="square"/>
              </v:shape>
            </w:pict>
          </mc:Fallback>
        </mc:AlternateContent>
      </w:r>
      <w:r w:rsidR="00C50469">
        <w:rPr>
          <w:noProof/>
        </w:rPr>
        <w:drawing>
          <wp:anchor distT="0" distB="0" distL="114300" distR="114300" simplePos="0" relativeHeight="251659264" behindDoc="0" locked="0" layoutInCell="1" allowOverlap="1" wp14:anchorId="5FB70D27" wp14:editId="529AD206">
            <wp:simplePos x="0" y="0"/>
            <wp:positionH relativeFrom="margin">
              <wp:align>right</wp:align>
            </wp:positionH>
            <wp:positionV relativeFrom="paragraph">
              <wp:posOffset>1094105</wp:posOffset>
            </wp:positionV>
            <wp:extent cx="4874895" cy="3267075"/>
            <wp:effectExtent l="19050" t="19050" r="20955" b="2857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serv_browser_home.png"/>
                    <pic:cNvPicPr/>
                  </pic:nvPicPr>
                  <pic:blipFill>
                    <a:blip r:embed="rId16">
                      <a:extLst>
                        <a:ext uri="{28A0092B-C50C-407E-A947-70E740481C1C}">
                          <a14:useLocalDpi xmlns:a14="http://schemas.microsoft.com/office/drawing/2010/main" val="0"/>
                        </a:ext>
                      </a:extLst>
                    </a:blip>
                    <a:stretch>
                      <a:fillRect/>
                    </a:stretch>
                  </pic:blipFill>
                  <pic:spPr bwMode="auto">
                    <a:xfrm>
                      <a:off x="0" y="0"/>
                      <a:ext cx="4874895" cy="3267075"/>
                    </a:xfrm>
                    <a:prstGeom prst="rect">
                      <a:avLst/>
                    </a:prstGeom>
                    <a:ln>
                      <a:solidFill>
                        <a:srgbClr val="8CBD3A"/>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8713C">
        <w:rPr>
          <w:noProof/>
        </w:rPr>
        <mc:AlternateContent>
          <mc:Choice Requires="wps">
            <w:drawing>
              <wp:anchor distT="0" distB="0" distL="114300" distR="114300" simplePos="0" relativeHeight="251661312" behindDoc="0" locked="0" layoutInCell="1" allowOverlap="1" wp14:anchorId="090A31B9" wp14:editId="63F8171D">
                <wp:simplePos x="0" y="0"/>
                <wp:positionH relativeFrom="margin">
                  <wp:align>left</wp:align>
                </wp:positionH>
                <wp:positionV relativeFrom="paragraph">
                  <wp:posOffset>2712085</wp:posOffset>
                </wp:positionV>
                <wp:extent cx="3676650" cy="635"/>
                <wp:effectExtent l="0" t="0" r="0" b="0"/>
                <wp:wrapSquare wrapText="bothSides"/>
                <wp:docPr id="3" name="Textfeld 3"/>
                <wp:cNvGraphicFramePr/>
                <a:graphic xmlns:a="http://schemas.openxmlformats.org/drawingml/2006/main">
                  <a:graphicData uri="http://schemas.microsoft.com/office/word/2010/wordprocessingShape">
                    <wps:wsp>
                      <wps:cNvSpPr txBox="1"/>
                      <wps:spPr>
                        <a:xfrm>
                          <a:off x="0" y="0"/>
                          <a:ext cx="3676650" cy="635"/>
                        </a:xfrm>
                        <a:prstGeom prst="rect">
                          <a:avLst/>
                        </a:prstGeom>
                        <a:solidFill>
                          <a:prstClr val="white"/>
                        </a:solidFill>
                        <a:ln>
                          <a:noFill/>
                        </a:ln>
                      </wps:spPr>
                      <wps:txbx>
                        <w:txbxContent>
                          <w:p w14:paraId="19611A7B" w14:textId="5E747D7D" w:rsidR="006D594D" w:rsidRPr="0008728E" w:rsidRDefault="006D594D" w:rsidP="006D594D">
                            <w:pPr>
                              <w:pStyle w:val="UnterschriftINFSI"/>
                              <w:rPr>
                                <w:noProof/>
                              </w:rPr>
                            </w:pPr>
                            <w:bookmarkStart w:id="1" w:name="_Ref18692372"/>
                            <w:r>
                              <w:t xml:space="preserve">Abbildung </w:t>
                            </w:r>
                            <w:bookmarkEnd w:id="1"/>
                            <w:r w:rsidR="0091373E">
                              <w:t>1</w:t>
                            </w:r>
                            <w:r>
                              <w:t>: Dateiansicht im Explorer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90A31B9" id="Textfeld 3" o:spid="_x0000_s1027" type="#_x0000_t202" style="position:absolute;margin-left:0;margin-top:213.55pt;width:289.5pt;height:.05pt;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" stroked="f">
                <v:textbox style="mso-fit-shape-to-text:t" inset="0,0,0,0">
                  <w:txbxContent>
                    <w:p w14:paraId="19611A7B" w14:textId="5E747D7D" w:rsidR="006D594D" w:rsidRPr="0008728E" w:rsidRDefault="006D594D" w:rsidP="006D594D">
                      <w:pPr>
                        <w:pStyle w:val="UnterschriftINFSI"/>
                        <w:rPr>
                          <w:noProof/>
                        </w:rPr>
                      </w:pPr>
                      <w:bookmarkStart w:id="3" w:name="_Ref18692372"/>
                      <w:r>
                        <w:t xml:space="preserve">Abbildung </w:t>
                      </w:r>
                      <w:bookmarkEnd w:id="3"/>
                      <w:r w:rsidR="0091373E">
                        <w:t>1</w:t>
                      </w:r>
                      <w:r>
                        <w:t>: Dateiansicht im Explorer</w:t>
                      </w:r>
                    </w:p>
                  </w:txbxContent>
                </v:textbox>
                <w10:wrap type="square" anchorx="margin"/>
              </v:shape>
            </w:pict>
          </mc:Fallback>
        </mc:AlternateContent>
      </w:r>
    </w:p>
    <w:p w14:paraId="24AD7F6E" w14:textId="77777777" w:rsidR="00272CE3" w:rsidRPr="00B96155" w:rsidRDefault="00272CE3" w:rsidP="00B96155">
      <w:pPr>
        <w:spacing w:after="0"/>
        <w:rPr>
          <w:b/>
          <w:bCs/>
        </w:rPr>
      </w:pPr>
      <w:r w:rsidRPr="00B96155">
        <w:rPr>
          <w:b/>
          <w:bCs/>
        </w:rPr>
        <w:lastRenderedPageBreak/>
        <w:t xml:space="preserve">Aufgabe 2: </w:t>
      </w:r>
    </w:p>
    <w:p w14:paraId="52B7189C" w14:textId="0D1C36D1" w:rsidR="00272CE3" w:rsidRDefault="00272CE3" w:rsidP="00272CE3">
      <w:pPr>
        <w:pStyle w:val="Listenabsatz"/>
        <w:numPr>
          <w:ilvl w:val="0"/>
          <w:numId w:val="24"/>
        </w:numPr>
      </w:pPr>
      <w:r>
        <w:t xml:space="preserve">Schreibe einen kurzen Text mit einem Textverarbeitungsprogramm und </w:t>
      </w:r>
      <w:r w:rsidR="008E7BCD">
        <w:t>speichere</w:t>
      </w:r>
      <w:r>
        <w:t xml:space="preserve"> die Datei in deinem </w:t>
      </w:r>
      <w:r w:rsidRPr="008E7BCD">
        <w:rPr>
          <w:i/>
          <w:iCs/>
        </w:rPr>
        <w:t>Home-Verzeichnis</w:t>
      </w:r>
      <w:r>
        <w:t>. Schließe das Textverarbeitungsprogramm wieder.</w:t>
      </w:r>
    </w:p>
    <w:p w14:paraId="782CEEEB" w14:textId="0E71A825" w:rsidR="00272CE3" w:rsidRDefault="00272CE3" w:rsidP="00272CE3">
      <w:pPr>
        <w:pStyle w:val="Listenabsatz"/>
        <w:numPr>
          <w:ilvl w:val="0"/>
          <w:numId w:val="24"/>
        </w:numPr>
      </w:pPr>
      <w:r>
        <w:t xml:space="preserve">Öffne deine Textdatei mithilfe des </w:t>
      </w:r>
      <w:r w:rsidRPr="008E7BCD">
        <w:rPr>
          <w:i/>
          <w:iCs/>
        </w:rPr>
        <w:t>Explorers</w:t>
      </w:r>
      <w:r>
        <w:t xml:space="preserve"> und schließe sie wieder.</w:t>
      </w:r>
    </w:p>
    <w:p w14:paraId="53F3B703" w14:textId="77EBCBD4" w:rsidR="00272CE3" w:rsidRDefault="00272CE3" w:rsidP="00272CE3">
      <w:pPr>
        <w:pStyle w:val="Listenabsatz"/>
        <w:numPr>
          <w:ilvl w:val="0"/>
          <w:numId w:val="24"/>
        </w:numPr>
      </w:pPr>
      <w:r>
        <w:t xml:space="preserve">Öffne deine Textdatei über die </w:t>
      </w:r>
      <w:proofErr w:type="spellStart"/>
      <w:r w:rsidRPr="008E7BCD">
        <w:rPr>
          <w:i/>
          <w:iCs/>
        </w:rPr>
        <w:t>IServ</w:t>
      </w:r>
      <w:proofErr w:type="spellEnd"/>
      <w:r w:rsidRPr="008E7BCD">
        <w:rPr>
          <w:i/>
          <w:iCs/>
        </w:rPr>
        <w:t>-Oberfläche</w:t>
      </w:r>
      <w:r>
        <w:t>.</w:t>
      </w:r>
    </w:p>
    <w:p w14:paraId="2BF78412" w14:textId="0C66449A" w:rsidR="00272CE3" w:rsidRDefault="00272CE3" w:rsidP="00272CE3"/>
    <w:p w14:paraId="5352C440" w14:textId="4A73A8A7" w:rsidR="00272CE3" w:rsidRDefault="00272CE3" w:rsidP="00272CE3">
      <w:r w:rsidRPr="00B96155">
        <w:rPr>
          <w:b/>
          <w:bCs/>
        </w:rPr>
        <w:t>Aufgabe 3</w:t>
      </w:r>
      <w:r>
        <w:t xml:space="preserve">: </w:t>
      </w:r>
      <w:r w:rsidR="00747CC1">
        <w:fldChar w:fldCharType="begin"/>
      </w:r>
      <w:r w:rsidR="00747CC1">
        <w:instrText xml:space="preserve"> REF _Ref18676465 \h </w:instrText>
      </w:r>
      <w:r w:rsidR="00747CC1">
        <w:fldChar w:fldCharType="separate"/>
      </w:r>
      <w:r w:rsidR="006E0678">
        <w:t xml:space="preserve">Abbildung </w:t>
      </w:r>
      <w:r w:rsidR="006E0678">
        <w:rPr>
          <w:noProof/>
        </w:rPr>
        <w:t>1</w:t>
      </w:r>
      <w:r w:rsidR="00747CC1">
        <w:fldChar w:fldCharType="end"/>
      </w:r>
      <w:r w:rsidR="00747CC1">
        <w:t xml:space="preserve"> </w:t>
      </w:r>
      <w:r w:rsidR="008E7BCD">
        <w:t>zeigt</w:t>
      </w:r>
      <w:r w:rsidR="00B96155">
        <w:t xml:space="preserve"> den Schulserver und verschiedene Rechner, die auf die Dateien, die auf dem Schulserver gespeichert sind, zugreifen können. </w:t>
      </w:r>
    </w:p>
    <w:p w14:paraId="3D556BD7" w14:textId="17BF1BE0" w:rsidR="00B96155" w:rsidRDefault="00B96155" w:rsidP="00B96155">
      <w:pPr>
        <w:pStyle w:val="Listenabsatz"/>
        <w:numPr>
          <w:ilvl w:val="0"/>
          <w:numId w:val="25"/>
        </w:numPr>
      </w:pPr>
      <w:r>
        <w:t xml:space="preserve">Verbinde alle Geräte, die über das </w:t>
      </w:r>
      <w:r w:rsidRPr="008E7BCD">
        <w:rPr>
          <w:color w:val="FF0000"/>
        </w:rPr>
        <w:t xml:space="preserve">Schulnetzwerk </w:t>
      </w:r>
      <w:r>
        <w:t>miteinander kommunizieren können</w:t>
      </w:r>
      <w:r w:rsidR="008E7BCD">
        <w:t>,</w:t>
      </w:r>
      <w:r>
        <w:t xml:space="preserve"> mit einer </w:t>
      </w:r>
      <w:r w:rsidRPr="008E7BCD">
        <w:rPr>
          <w:color w:val="FF0000"/>
        </w:rPr>
        <w:t xml:space="preserve">roten </w:t>
      </w:r>
      <w:r>
        <w:t xml:space="preserve">Linie. </w:t>
      </w:r>
    </w:p>
    <w:p w14:paraId="15A21B29" w14:textId="2364D1F9" w:rsidR="00B96155" w:rsidRDefault="00B96155" w:rsidP="00B96155">
      <w:pPr>
        <w:pStyle w:val="Listenabsatz"/>
        <w:numPr>
          <w:ilvl w:val="0"/>
          <w:numId w:val="25"/>
        </w:numPr>
      </w:pPr>
      <w:r>
        <w:t xml:space="preserve">Verbinde alle Geräte, die über das </w:t>
      </w:r>
      <w:r w:rsidRPr="008E7BCD">
        <w:rPr>
          <w:color w:val="70AD47" w:themeColor="accent6"/>
        </w:rPr>
        <w:t xml:space="preserve">Internet </w:t>
      </w:r>
      <w:r>
        <w:t xml:space="preserve">miteinander kommunizieren könne, mit einer </w:t>
      </w:r>
      <w:r w:rsidRPr="008E7BCD">
        <w:rPr>
          <w:color w:val="70AD47" w:themeColor="accent6"/>
        </w:rPr>
        <w:t xml:space="preserve">grünen </w:t>
      </w:r>
      <w:r>
        <w:t xml:space="preserve">Linie. </w:t>
      </w:r>
    </w:p>
    <w:p w14:paraId="6DD80409" w14:textId="554A0131" w:rsidR="00B96155" w:rsidRDefault="00B96155" w:rsidP="00B96155">
      <w:pPr>
        <w:pStyle w:val="Listenabsatz"/>
        <w:numPr>
          <w:ilvl w:val="0"/>
          <w:numId w:val="25"/>
        </w:numPr>
      </w:pPr>
      <w:r>
        <w:t xml:space="preserve">Kennzeichen die Geräte, die mithilfe des </w:t>
      </w:r>
      <w:r w:rsidRPr="00B96155">
        <w:rPr>
          <w:b/>
          <w:bCs/>
        </w:rPr>
        <w:t>Explorers</w:t>
      </w:r>
      <w:r>
        <w:t xml:space="preserve"> auf die Dateien auf dem Schulserver zugreifen können, mit </w:t>
      </w:r>
      <w:r w:rsidRPr="00B96155">
        <w:rPr>
          <w:b/>
          <w:bCs/>
        </w:rPr>
        <w:t>E</w:t>
      </w:r>
      <w:r>
        <w:t>.</w:t>
      </w:r>
    </w:p>
    <w:p w14:paraId="40E34BFC" w14:textId="68198F08" w:rsidR="00B96155" w:rsidRDefault="00B96155" w:rsidP="00B96155">
      <w:pPr>
        <w:pStyle w:val="Listenabsatz"/>
        <w:numPr>
          <w:ilvl w:val="0"/>
          <w:numId w:val="25"/>
        </w:numPr>
      </w:pPr>
      <w:r>
        <w:t xml:space="preserve">Kennzeichne die Geräte, die mithilfe der </w:t>
      </w:r>
      <w:proofErr w:type="spellStart"/>
      <w:r w:rsidRPr="008E7BCD">
        <w:rPr>
          <w:b/>
          <w:bCs/>
        </w:rPr>
        <w:t>IServ</w:t>
      </w:r>
      <w:proofErr w:type="spellEnd"/>
      <w:r w:rsidRPr="008E7BCD">
        <w:rPr>
          <w:b/>
          <w:bCs/>
        </w:rPr>
        <w:t>-Oberfläche</w:t>
      </w:r>
      <w:r>
        <w:t xml:space="preserve"> in einem </w:t>
      </w:r>
      <w:r w:rsidRPr="00B96155">
        <w:rPr>
          <w:b/>
          <w:bCs/>
        </w:rPr>
        <w:t>Browser</w:t>
      </w:r>
      <w:r>
        <w:t xml:space="preserve"> auf die Dateien auf dem Schulserver zugreifen können, mit einem </w:t>
      </w:r>
      <w:r w:rsidRPr="00B96155">
        <w:rPr>
          <w:b/>
          <w:bCs/>
        </w:rPr>
        <w:t>B</w:t>
      </w:r>
      <w:r>
        <w:t>.</w:t>
      </w:r>
    </w:p>
    <w:p w14:paraId="14FCCDCD" w14:textId="77777777" w:rsidR="00B96155" w:rsidRDefault="00BF6E5F" w:rsidP="00B96155">
      <w:pPr>
        <w:keepNext/>
      </w:pPr>
      <w:r>
        <w:rPr>
          <w:noProof/>
        </w:rPr>
        <w:drawing>
          <wp:inline distT="0" distB="0" distL="0" distR="0" wp14:anchorId="5BB10734" wp14:editId="2FC4EE0E">
            <wp:extent cx="5377501" cy="3172500"/>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hulserver.emf"/>
                    <pic:cNvPicPr/>
                  </pic:nvPicPr>
                  <pic:blipFill>
                    <a:blip r:embed="rId17">
                      <a:extLst>
                        <a:ext uri="{28A0092B-C50C-407E-A947-70E740481C1C}">
                          <a14:useLocalDpi xmlns:a14="http://schemas.microsoft.com/office/drawing/2010/main" val="0"/>
                        </a:ext>
                      </a:extLst>
                    </a:blip>
                    <a:stretch>
                      <a:fillRect/>
                    </a:stretch>
                  </pic:blipFill>
                  <pic:spPr>
                    <a:xfrm>
                      <a:off x="0" y="0"/>
                      <a:ext cx="5377501" cy="3172500"/>
                    </a:xfrm>
                    <a:prstGeom prst="rect">
                      <a:avLst/>
                    </a:prstGeom>
                  </pic:spPr>
                </pic:pic>
              </a:graphicData>
            </a:graphic>
          </wp:inline>
        </w:drawing>
      </w:r>
    </w:p>
    <w:p w14:paraId="6E501705" w14:textId="2DBA758A" w:rsidR="00BF6E5F" w:rsidRDefault="00B96155" w:rsidP="00B96155">
      <w:pPr>
        <w:pStyle w:val="UnterschriftINFSI"/>
      </w:pPr>
      <w:bookmarkStart w:id="2" w:name="_Ref18676465"/>
      <w:bookmarkStart w:id="3" w:name="_Ref18676455"/>
      <w:r>
        <w:t xml:space="preserve">Abbildung </w:t>
      </w:r>
      <w:fldSimple w:instr=" SEQ Abbildung \* ARABIC ">
        <w:r w:rsidR="006E0678">
          <w:rPr>
            <w:noProof/>
          </w:rPr>
          <w:t>1</w:t>
        </w:r>
      </w:fldSimple>
      <w:bookmarkEnd w:id="2"/>
      <w:r>
        <w:t>:Schulserver und Clients</w:t>
      </w:r>
      <w:bookmarkEnd w:id="3"/>
    </w:p>
    <w:p w14:paraId="6567C8A1" w14:textId="25D33E9D" w:rsidR="00334221" w:rsidRPr="00A34DBA" w:rsidRDefault="00B96155" w:rsidP="00C50469">
      <w:pPr>
        <w:pStyle w:val="berschrift2"/>
        <w:spacing w:before="0" w:after="40"/>
        <w:rPr>
          <w:b/>
          <w:bCs/>
        </w:rPr>
      </w:pPr>
      <w:r w:rsidRPr="00A34DBA">
        <w:rPr>
          <w:b/>
          <w:bCs/>
        </w:rPr>
        <w:lastRenderedPageBreak/>
        <w:t>Ordnung ist das halbe Leben</w:t>
      </w:r>
    </w:p>
    <w:p w14:paraId="56AE7BF5" w14:textId="669BC2F6" w:rsidR="00B96155" w:rsidRDefault="002E2775" w:rsidP="00B96155">
      <w:pPr>
        <w:keepNext/>
      </w:pPr>
      <w:r>
        <w:rPr>
          <w:noProof/>
        </w:rPr>
        <w:drawing>
          <wp:anchor distT="0" distB="0" distL="114300" distR="114300" simplePos="0" relativeHeight="251664384" behindDoc="0" locked="0" layoutInCell="1" allowOverlap="1" wp14:anchorId="735A45C1" wp14:editId="0E272E7D">
            <wp:simplePos x="0" y="0"/>
            <wp:positionH relativeFrom="margin">
              <wp:align>left</wp:align>
            </wp:positionH>
            <wp:positionV relativeFrom="paragraph">
              <wp:posOffset>608965</wp:posOffset>
            </wp:positionV>
            <wp:extent cx="5210175" cy="2362200"/>
            <wp:effectExtent l="0" t="0" r="9525" b="0"/>
            <wp:wrapTopAndBottom/>
            <wp:docPr id="8" name="Grafik 8"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teisammlung.png"/>
                    <pic:cNvPicPr/>
                  </pic:nvPicPr>
                  <pic:blipFill rotWithShape="1">
                    <a:blip r:embed="rId18">
                      <a:extLst>
                        <a:ext uri="{28A0092B-C50C-407E-A947-70E740481C1C}">
                          <a14:useLocalDpi xmlns:a14="http://schemas.microsoft.com/office/drawing/2010/main" val="0"/>
                        </a:ext>
                      </a:extLst>
                    </a:blip>
                    <a:srcRect l="3142" t="8608" r="2777" b="5981"/>
                    <a:stretch/>
                  </pic:blipFill>
                  <pic:spPr bwMode="auto">
                    <a:xfrm>
                      <a:off x="0" y="0"/>
                      <a:ext cx="5210175" cy="2362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E2775">
        <w:rPr>
          <w:b/>
          <w:bCs/>
        </w:rPr>
        <w:t>Einstiegsaufgabe:</w:t>
      </w:r>
      <w:r>
        <w:t xml:space="preserve"> </w:t>
      </w:r>
      <w:r w:rsidR="00B96155">
        <w:t xml:space="preserve">Anna hat all ihre Dateien in ihrem </w:t>
      </w:r>
      <w:r w:rsidR="00B96155" w:rsidRPr="00F2292D">
        <w:rPr>
          <w:i/>
          <w:iCs/>
        </w:rPr>
        <w:t>Home</w:t>
      </w:r>
      <w:r w:rsidR="00B96155">
        <w:t xml:space="preserve">-Verzeichnis gespeichert. Eine Übersicht siehst du in </w:t>
      </w:r>
      <w:r w:rsidR="00B96155">
        <w:fldChar w:fldCharType="begin"/>
      </w:r>
      <w:r w:rsidR="00B96155">
        <w:instrText xml:space="preserve"> REF _Ref18676696 \h </w:instrText>
      </w:r>
      <w:r w:rsidR="00B96155">
        <w:fldChar w:fldCharType="separate"/>
      </w:r>
      <w:r w:rsidR="006E0678">
        <w:t xml:space="preserve">Abbildung </w:t>
      </w:r>
      <w:r w:rsidR="006E0678">
        <w:rPr>
          <w:noProof/>
        </w:rPr>
        <w:t>2</w:t>
      </w:r>
      <w:r w:rsidR="00B96155">
        <w:fldChar w:fldCharType="end"/>
      </w:r>
      <w:r w:rsidR="00B96155">
        <w:t xml:space="preserve">. </w:t>
      </w:r>
      <w:r>
        <w:t>Sie hat vor einiger Zeit eine Liste mit englischen Vokabeln angelegt, die sie nun gerne weiterbearbeiten würde.</w:t>
      </w:r>
      <w:r w:rsidR="00B96155">
        <w:t xml:space="preserve"> </w:t>
      </w:r>
      <w:r>
        <w:t>Kannst du Anna helfen, die Datei zu finden?</w:t>
      </w:r>
    </w:p>
    <w:p w14:paraId="79E5ACEA" w14:textId="68E5C491" w:rsidR="00B96155" w:rsidRDefault="00B96155" w:rsidP="00B96155">
      <w:pPr>
        <w:pStyle w:val="UnterschriftINFSI"/>
      </w:pPr>
      <w:bookmarkStart w:id="4" w:name="_Ref18676696"/>
      <w:r>
        <w:t xml:space="preserve">Abbildung </w:t>
      </w:r>
      <w:fldSimple w:instr=" SEQ Abbildung \* ARABIC ">
        <w:r w:rsidR="006E0678">
          <w:rPr>
            <w:noProof/>
          </w:rPr>
          <w:t>2</w:t>
        </w:r>
      </w:fldSimple>
      <w:bookmarkEnd w:id="4"/>
      <w:r>
        <w:t>: Annas Dateien im Home-Verzeichnis</w:t>
      </w:r>
    </w:p>
    <w:p w14:paraId="49A19ADD" w14:textId="15F3C070" w:rsidR="00F2292D" w:rsidRDefault="002E2775" w:rsidP="00F2292D">
      <w:pPr>
        <w:spacing w:after="0"/>
      </w:pPr>
      <w:r w:rsidRPr="002E2775">
        <w:rPr>
          <w:b/>
          <w:bCs/>
        </w:rPr>
        <w:t>Aufgabe 4:</w:t>
      </w:r>
      <w:r>
        <w:t xml:space="preserve"> Hilf Anna ihre Dateien besser zu sortieren! Du findest Annas Dateien in deinem Klassenordner. </w:t>
      </w:r>
    </w:p>
    <w:p w14:paraId="3DD84DA5" w14:textId="6306BA3F" w:rsidR="00F2292D" w:rsidRDefault="002E2775" w:rsidP="00F2292D">
      <w:pPr>
        <w:pStyle w:val="Listenabsatz"/>
        <w:numPr>
          <w:ilvl w:val="0"/>
          <w:numId w:val="31"/>
        </w:numPr>
      </w:pPr>
      <w:r>
        <w:t>Kopiere alle Dateien in dein Home-Verzeichnis.</w:t>
      </w:r>
    </w:p>
    <w:p w14:paraId="5D9AD8AB" w14:textId="19A369D9" w:rsidR="00F2292D" w:rsidRDefault="002E2775" w:rsidP="00F2292D">
      <w:pPr>
        <w:pStyle w:val="Listenabsatz"/>
        <w:numPr>
          <w:ilvl w:val="0"/>
          <w:numId w:val="31"/>
        </w:numPr>
      </w:pPr>
      <w:r>
        <w:t>Gib den Dateien geeignete Namen</w:t>
      </w:r>
      <w:r w:rsidR="00F2292D">
        <w:t>.</w:t>
      </w:r>
    </w:p>
    <w:p w14:paraId="12CE7974" w14:textId="1A802E05" w:rsidR="00F2292D" w:rsidRDefault="00F2292D" w:rsidP="00F2292D">
      <w:pPr>
        <w:pStyle w:val="Listenabsatz"/>
        <w:numPr>
          <w:ilvl w:val="0"/>
          <w:numId w:val="31"/>
        </w:numPr>
      </w:pPr>
      <w:r>
        <w:t>S</w:t>
      </w:r>
      <w:r w:rsidR="002E2775">
        <w:t xml:space="preserve">ortiere </w:t>
      </w:r>
      <w:r>
        <w:t>d</w:t>
      </w:r>
      <w:r w:rsidR="002E2775">
        <w:t xml:space="preserve">ie </w:t>
      </w:r>
      <w:r>
        <w:t xml:space="preserve">Dateien </w:t>
      </w:r>
      <w:r w:rsidR="002E2775">
        <w:t>in passende Ordner.</w:t>
      </w:r>
      <w:r w:rsidR="00B20BDC">
        <w:t xml:space="preserve"> </w:t>
      </w:r>
      <w:r>
        <w:t>Die Ordner muss du vorher anlegen.</w:t>
      </w:r>
    </w:p>
    <w:p w14:paraId="14DA1033" w14:textId="734E2BF3" w:rsidR="002E2775" w:rsidRDefault="00B20BDC" w:rsidP="00A34DBA">
      <w:pPr>
        <w:spacing w:after="0"/>
      </w:pPr>
      <w:r>
        <w:t>Folgende Operationen helfen dir dabei:</w:t>
      </w:r>
    </w:p>
    <w:p w14:paraId="12560470" w14:textId="147AED18" w:rsidR="002E2775" w:rsidRPr="00F2292D" w:rsidRDefault="002E2775" w:rsidP="00C50469">
      <w:pPr>
        <w:pStyle w:val="berschrift3"/>
        <w:spacing w:before="0" w:line="240" w:lineRule="auto"/>
        <w:rPr>
          <w:b/>
          <w:bCs/>
        </w:rPr>
      </w:pPr>
      <w:r w:rsidRPr="00F2292D">
        <w:rPr>
          <w:b/>
          <w:bCs/>
        </w:rPr>
        <w:t>Kopieren</w:t>
      </w:r>
    </w:p>
    <w:p w14:paraId="08F4EA53" w14:textId="541C6623" w:rsidR="002E2775" w:rsidRDefault="002E2775" w:rsidP="00B20BDC">
      <w:pPr>
        <w:pStyle w:val="Listenabsatz"/>
        <w:numPr>
          <w:ilvl w:val="0"/>
          <w:numId w:val="28"/>
        </w:numPr>
      </w:pPr>
      <w:r>
        <w:t>Wähle die Datei oder den Ordner aus (anklicken mit der Maus)</w:t>
      </w:r>
      <w:r w:rsidR="008E7BCD">
        <w:t>.</w:t>
      </w:r>
    </w:p>
    <w:p w14:paraId="211357D5" w14:textId="3B908216" w:rsidR="002E2775" w:rsidRDefault="002E2775" w:rsidP="00B20BDC">
      <w:pPr>
        <w:pStyle w:val="Listenabsatz"/>
        <w:numPr>
          <w:ilvl w:val="0"/>
          <w:numId w:val="28"/>
        </w:numPr>
      </w:pPr>
      <w:r>
        <w:t xml:space="preserve">Drücke die Tastenkombination </w:t>
      </w:r>
      <w:r w:rsidRPr="008E7BCD">
        <w:rPr>
          <w:b/>
          <w:bCs/>
        </w:rPr>
        <w:t>Strg</w:t>
      </w:r>
      <w:r>
        <w:t xml:space="preserve"> und </w:t>
      </w:r>
      <w:r w:rsidRPr="008E7BCD">
        <w:rPr>
          <w:b/>
          <w:bCs/>
        </w:rPr>
        <w:t>C</w:t>
      </w:r>
      <w:r w:rsidR="008E7BCD" w:rsidRPr="008E7BCD">
        <w:t>.</w:t>
      </w:r>
    </w:p>
    <w:p w14:paraId="44B4CCCE" w14:textId="7925B02F" w:rsidR="002E2775" w:rsidRDefault="002E2775" w:rsidP="00B20BDC">
      <w:pPr>
        <w:pStyle w:val="Listenabsatz"/>
        <w:numPr>
          <w:ilvl w:val="0"/>
          <w:numId w:val="28"/>
        </w:numPr>
      </w:pPr>
      <w:r>
        <w:t>Wähle den neuen Ort aus.</w:t>
      </w:r>
    </w:p>
    <w:p w14:paraId="2221CE2D" w14:textId="77777777" w:rsidR="002E2775" w:rsidRDefault="002E2775" w:rsidP="00A34DBA">
      <w:pPr>
        <w:pStyle w:val="Listenabsatz"/>
        <w:numPr>
          <w:ilvl w:val="0"/>
          <w:numId w:val="28"/>
        </w:numPr>
        <w:spacing w:after="40"/>
      </w:pPr>
      <w:r>
        <w:t xml:space="preserve">Drücke die Tastenkombination </w:t>
      </w:r>
      <w:r w:rsidRPr="008E7BCD">
        <w:rPr>
          <w:b/>
          <w:bCs/>
        </w:rPr>
        <w:t>Strg</w:t>
      </w:r>
      <w:r>
        <w:t xml:space="preserve"> und </w:t>
      </w:r>
      <w:r w:rsidRPr="00F2292D">
        <w:rPr>
          <w:b/>
          <w:bCs/>
        </w:rPr>
        <w:t>V</w:t>
      </w:r>
      <w:r>
        <w:t>.</w:t>
      </w:r>
    </w:p>
    <w:p w14:paraId="644208A4" w14:textId="1BA2EDDB" w:rsidR="002E2775" w:rsidRPr="00F2292D" w:rsidRDefault="002E2775" w:rsidP="00C50469">
      <w:pPr>
        <w:pStyle w:val="berschrift3"/>
        <w:spacing w:before="20" w:line="240" w:lineRule="auto"/>
        <w:rPr>
          <w:b/>
          <w:bCs/>
        </w:rPr>
      </w:pPr>
      <w:r w:rsidRPr="00F2292D">
        <w:rPr>
          <w:b/>
          <w:bCs/>
        </w:rPr>
        <w:t>Verschieben</w:t>
      </w:r>
    </w:p>
    <w:p w14:paraId="665B8E96" w14:textId="4C9AC8CC" w:rsidR="00B20BDC" w:rsidRDefault="00B20BDC" w:rsidP="00B20BDC">
      <w:pPr>
        <w:pStyle w:val="Listenabsatz"/>
        <w:numPr>
          <w:ilvl w:val="0"/>
          <w:numId w:val="29"/>
        </w:numPr>
      </w:pPr>
      <w:r>
        <w:t>Wähle die Datei oder den Ordner aus (anklicken mit der Maus)</w:t>
      </w:r>
      <w:r w:rsidR="008E7BCD">
        <w:t>.</w:t>
      </w:r>
    </w:p>
    <w:p w14:paraId="6179EBFA" w14:textId="69160902" w:rsidR="00B20BDC" w:rsidRDefault="00B20BDC" w:rsidP="00B20BDC">
      <w:pPr>
        <w:pStyle w:val="Listenabsatz"/>
        <w:numPr>
          <w:ilvl w:val="0"/>
          <w:numId w:val="29"/>
        </w:numPr>
      </w:pPr>
      <w:r>
        <w:t xml:space="preserve">Drücke die Tastenkombination </w:t>
      </w:r>
      <w:r w:rsidRPr="008E7BCD">
        <w:rPr>
          <w:b/>
          <w:bCs/>
        </w:rPr>
        <w:t>Strg</w:t>
      </w:r>
      <w:r>
        <w:t xml:space="preserve"> und </w:t>
      </w:r>
      <w:r w:rsidR="008E7BCD" w:rsidRPr="008E7BCD">
        <w:rPr>
          <w:b/>
          <w:bCs/>
        </w:rPr>
        <w:t>X</w:t>
      </w:r>
      <w:r w:rsidR="008E7BCD" w:rsidRPr="008E7BCD">
        <w:t>.</w:t>
      </w:r>
    </w:p>
    <w:p w14:paraId="1D5ECDB5" w14:textId="77777777" w:rsidR="00B20BDC" w:rsidRDefault="00B20BDC" w:rsidP="00B20BDC">
      <w:pPr>
        <w:pStyle w:val="Listenabsatz"/>
        <w:numPr>
          <w:ilvl w:val="0"/>
          <w:numId w:val="29"/>
        </w:numPr>
      </w:pPr>
      <w:r>
        <w:t>Wähle den neuen Ort aus.</w:t>
      </w:r>
    </w:p>
    <w:p w14:paraId="4BB12815" w14:textId="0EE04F49" w:rsidR="00B20BDC" w:rsidRDefault="00B20BDC" w:rsidP="00DD6672">
      <w:pPr>
        <w:pStyle w:val="Listenabsatz"/>
        <w:numPr>
          <w:ilvl w:val="0"/>
          <w:numId w:val="29"/>
        </w:numPr>
      </w:pPr>
      <w:r>
        <w:t xml:space="preserve">Drücke die Tastenkombination </w:t>
      </w:r>
      <w:r w:rsidRPr="008E7BCD">
        <w:rPr>
          <w:b/>
          <w:bCs/>
        </w:rPr>
        <w:t>Strg</w:t>
      </w:r>
      <w:r>
        <w:t xml:space="preserve"> und </w:t>
      </w:r>
      <w:r w:rsidRPr="008E7BCD">
        <w:rPr>
          <w:b/>
          <w:bCs/>
        </w:rPr>
        <w:t>V</w:t>
      </w:r>
      <w:r>
        <w:t>.</w:t>
      </w:r>
    </w:p>
    <w:p w14:paraId="29D2290A" w14:textId="5D55BF13" w:rsidR="00A34DBA" w:rsidRDefault="00A34DBA" w:rsidP="00A34DBA">
      <w:pPr>
        <w:spacing w:after="40"/>
      </w:pPr>
      <w:r>
        <w:t xml:space="preserve">Alternativ kannst du die Optionen </w:t>
      </w:r>
      <w:r w:rsidRPr="00A34DBA">
        <w:rPr>
          <w:i/>
          <w:iCs/>
        </w:rPr>
        <w:t>Kopieren</w:t>
      </w:r>
      <w:r>
        <w:t xml:space="preserve">, </w:t>
      </w:r>
      <w:r w:rsidRPr="00A34DBA">
        <w:rPr>
          <w:i/>
          <w:iCs/>
        </w:rPr>
        <w:t>Verschieben</w:t>
      </w:r>
      <w:r>
        <w:t xml:space="preserve"> bzw. </w:t>
      </w:r>
      <w:r w:rsidRPr="00A34DBA">
        <w:rPr>
          <w:i/>
          <w:iCs/>
        </w:rPr>
        <w:t>Einfügen</w:t>
      </w:r>
      <w:r>
        <w:t xml:space="preserve"> auswählen, wenn du die Datei oder den Ordner bzw. den neuen Speicherort mit der rechten Maustaste anklickst. </w:t>
      </w:r>
    </w:p>
    <w:p w14:paraId="15363AF2" w14:textId="63744209" w:rsidR="002E2775" w:rsidRPr="00F2292D" w:rsidRDefault="002E2775" w:rsidP="00C50469">
      <w:pPr>
        <w:pStyle w:val="berschrift3"/>
        <w:spacing w:line="240" w:lineRule="auto"/>
        <w:rPr>
          <w:b/>
          <w:bCs/>
        </w:rPr>
      </w:pPr>
      <w:r w:rsidRPr="00F2292D">
        <w:rPr>
          <w:b/>
          <w:bCs/>
        </w:rPr>
        <w:t>Umbene</w:t>
      </w:r>
      <w:r w:rsidR="00B20BDC" w:rsidRPr="00F2292D">
        <w:rPr>
          <w:b/>
          <w:bCs/>
        </w:rPr>
        <w:t>n</w:t>
      </w:r>
      <w:r w:rsidRPr="00F2292D">
        <w:rPr>
          <w:b/>
          <w:bCs/>
        </w:rPr>
        <w:t xml:space="preserve">nen </w:t>
      </w:r>
    </w:p>
    <w:p w14:paraId="1CF8370F" w14:textId="3294AF98" w:rsidR="002E2775" w:rsidRDefault="002E2775" w:rsidP="00B20BDC">
      <w:pPr>
        <w:pStyle w:val="Listenabsatz"/>
        <w:numPr>
          <w:ilvl w:val="0"/>
          <w:numId w:val="27"/>
        </w:numPr>
      </w:pPr>
      <w:r>
        <w:t>Wähle die Datei oder den Ordner aus (anklicken mit der Maus)</w:t>
      </w:r>
      <w:r w:rsidR="008E7BCD">
        <w:t>.</w:t>
      </w:r>
    </w:p>
    <w:p w14:paraId="0F78E2A8" w14:textId="5CA64268" w:rsidR="002E2775" w:rsidRDefault="002E2775" w:rsidP="00B20BDC">
      <w:pPr>
        <w:pStyle w:val="Listenabsatz"/>
        <w:numPr>
          <w:ilvl w:val="0"/>
          <w:numId w:val="27"/>
        </w:numPr>
      </w:pPr>
      <w:r>
        <w:t xml:space="preserve">Drücke die Taste </w:t>
      </w:r>
      <w:r w:rsidRPr="008E7BCD">
        <w:rPr>
          <w:b/>
          <w:bCs/>
        </w:rPr>
        <w:t>F2</w:t>
      </w:r>
      <w:r>
        <w:t>.</w:t>
      </w:r>
    </w:p>
    <w:p w14:paraId="6123AE1E" w14:textId="74E7A038" w:rsidR="002E2775" w:rsidRDefault="002E2775" w:rsidP="00B20BDC">
      <w:pPr>
        <w:pStyle w:val="Listenabsatz"/>
        <w:numPr>
          <w:ilvl w:val="0"/>
          <w:numId w:val="27"/>
        </w:numPr>
      </w:pPr>
      <w:r>
        <w:t xml:space="preserve">Gib den neuen Namen ein. </w:t>
      </w:r>
    </w:p>
    <w:p w14:paraId="1C15357A" w14:textId="027A1B11" w:rsidR="002E2775" w:rsidRDefault="002E2775" w:rsidP="00A34DBA">
      <w:pPr>
        <w:pStyle w:val="Listenabsatz"/>
        <w:numPr>
          <w:ilvl w:val="0"/>
          <w:numId w:val="27"/>
        </w:numPr>
        <w:spacing w:after="40"/>
      </w:pPr>
      <w:r>
        <w:t>Bestätige mit der Taste Enter.</w:t>
      </w:r>
    </w:p>
    <w:p w14:paraId="3F8C36F4" w14:textId="35E4F309" w:rsidR="00B20BDC" w:rsidRPr="00A34DBA" w:rsidRDefault="00C50469" w:rsidP="00C50469">
      <w:pPr>
        <w:pStyle w:val="berschrift3"/>
        <w:spacing w:line="240" w:lineRule="auto"/>
        <w:rPr>
          <w:b/>
          <w:bCs/>
        </w:rPr>
      </w:pPr>
      <w:r>
        <w:rPr>
          <w:noProof/>
        </w:rPr>
        <w:drawing>
          <wp:anchor distT="0" distB="0" distL="0" distR="0" simplePos="0" relativeHeight="251671552" behindDoc="0" locked="0" layoutInCell="1" allowOverlap="1" wp14:anchorId="21F5EB1D" wp14:editId="47FF076E">
            <wp:simplePos x="0" y="0"/>
            <wp:positionH relativeFrom="margin">
              <wp:posOffset>1995805</wp:posOffset>
            </wp:positionH>
            <wp:positionV relativeFrom="paragraph">
              <wp:posOffset>151765</wp:posOffset>
            </wp:positionV>
            <wp:extent cx="237600" cy="237600"/>
            <wp:effectExtent l="0" t="0" r="0" b="0"/>
            <wp:wrapSquare wrapText="bothSides"/>
            <wp:docPr id="25" name="Grafik 25" descr="Ord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older.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rot="16200000" flipV="1">
                      <a:off x="0" y="0"/>
                      <a:ext cx="237600" cy="237600"/>
                    </a:xfrm>
                    <a:prstGeom prst="rect">
                      <a:avLst/>
                    </a:prstGeom>
                  </pic:spPr>
                </pic:pic>
              </a:graphicData>
            </a:graphic>
            <wp14:sizeRelH relativeFrom="margin">
              <wp14:pctWidth>0</wp14:pctWidth>
            </wp14:sizeRelH>
            <wp14:sizeRelV relativeFrom="margin">
              <wp14:pctHeight>0</wp14:pctHeight>
            </wp14:sizeRelV>
          </wp:anchor>
        </w:drawing>
      </w:r>
      <w:r w:rsidR="002E2775" w:rsidRPr="00A34DBA">
        <w:rPr>
          <w:b/>
          <w:bCs/>
        </w:rPr>
        <w:t>Ordner anlegen</w:t>
      </w:r>
    </w:p>
    <w:p w14:paraId="6B7739AD" w14:textId="12561290" w:rsidR="002E2775" w:rsidRDefault="00B20BDC">
      <w:r>
        <w:t xml:space="preserve">Klicke auf das kleine </w:t>
      </w:r>
      <w:proofErr w:type="gramStart"/>
      <w:r>
        <w:t>Ordnersymbol</w:t>
      </w:r>
      <w:r w:rsidR="00C50469">
        <w:t xml:space="preserve"> </w:t>
      </w:r>
      <w:r>
        <w:t xml:space="preserve"> oben</w:t>
      </w:r>
      <w:proofErr w:type="gramEnd"/>
      <w:r>
        <w:t xml:space="preserve"> links im </w:t>
      </w:r>
      <w:r w:rsidRPr="00A34DBA">
        <w:rPr>
          <w:i/>
          <w:iCs/>
        </w:rPr>
        <w:t>Explorer</w:t>
      </w:r>
      <w:r>
        <w:t>.</w:t>
      </w:r>
    </w:p>
    <w:p w14:paraId="785090D2" w14:textId="77777777" w:rsidR="002E2775" w:rsidRDefault="002E2775" w:rsidP="00345C52">
      <w:bookmarkStart w:id="5" w:name="_Hlk14335200"/>
    </w:p>
    <w:p w14:paraId="2B65C920" w14:textId="65E26500" w:rsidR="00B20BDC" w:rsidRDefault="00B20BDC" w:rsidP="008E7BCD">
      <w:pPr>
        <w:spacing w:after="120"/>
      </w:pPr>
      <w:r w:rsidRPr="006E14C9">
        <w:rPr>
          <w:b/>
          <w:bCs/>
        </w:rPr>
        <w:t>Aufgabe 5:</w:t>
      </w:r>
      <w:r>
        <w:t xml:space="preserve"> Ordne de</w:t>
      </w:r>
      <w:r w:rsidR="008E7BCD">
        <w:t>n</w:t>
      </w:r>
      <w:r>
        <w:t xml:space="preserve"> Dateiendungen den passenden Inhalt und die Anwendung zu, mit der die Datei geöffnet oder bearbeitet werden kann.</w:t>
      </w:r>
      <w:r w:rsidR="00A34DBA">
        <w:t xml:space="preserve"> Für die Endung </w:t>
      </w:r>
      <w:proofErr w:type="spellStart"/>
      <w:r w:rsidR="00A34DBA" w:rsidRPr="00A34DBA">
        <w:rPr>
          <w:i/>
          <w:iCs/>
        </w:rPr>
        <w:t>ods</w:t>
      </w:r>
      <w:proofErr w:type="spellEnd"/>
      <w:r w:rsidR="00A34DBA">
        <w:t xml:space="preserve"> wurden die entsprechenden Verbindungslinien bereits eingezeichnet.</w:t>
      </w:r>
    </w:p>
    <w:tbl>
      <w:tblPr>
        <w:tblStyle w:val="Tabellenraster"/>
        <w:tblW w:w="0" w:type="auto"/>
        <w:tblLook w:val="04A0" w:firstRow="1" w:lastRow="0" w:firstColumn="1" w:lastColumn="0" w:noHBand="0" w:noVBand="1"/>
      </w:tblPr>
      <w:tblGrid>
        <w:gridCol w:w="986"/>
        <w:gridCol w:w="702"/>
        <w:gridCol w:w="1121"/>
        <w:gridCol w:w="1046"/>
        <w:gridCol w:w="393"/>
        <w:gridCol w:w="1417"/>
        <w:gridCol w:w="3397"/>
      </w:tblGrid>
      <w:tr w:rsidR="00762BB2" w14:paraId="76DAA5E4" w14:textId="77777777" w:rsidTr="00762BB2">
        <w:tc>
          <w:tcPr>
            <w:tcW w:w="986" w:type="dxa"/>
            <w:tcBorders>
              <w:top w:val="nil"/>
              <w:left w:val="nil"/>
              <w:bottom w:val="nil"/>
              <w:right w:val="nil"/>
            </w:tcBorders>
          </w:tcPr>
          <w:p w14:paraId="4D57F9E9" w14:textId="59869DD3" w:rsidR="00B20BDC" w:rsidRDefault="00B20BDC" w:rsidP="00345C52">
            <w:r>
              <w:t>Tabelle</w:t>
            </w:r>
          </w:p>
        </w:tc>
        <w:tc>
          <w:tcPr>
            <w:tcW w:w="702" w:type="dxa"/>
            <w:tcBorders>
              <w:top w:val="nil"/>
              <w:left w:val="nil"/>
              <w:bottom w:val="nil"/>
              <w:right w:val="nil"/>
            </w:tcBorders>
          </w:tcPr>
          <w:p w14:paraId="431B39B5" w14:textId="2D2D7342" w:rsidR="00B20BDC" w:rsidRDefault="00A34DBA" w:rsidP="00345C52">
            <w:r>
              <w:rPr>
                <w:noProof/>
              </w:rPr>
              <mc:AlternateContent>
                <mc:Choice Requires="wps">
                  <w:drawing>
                    <wp:anchor distT="0" distB="0" distL="114300" distR="114300" simplePos="0" relativeHeight="251665408" behindDoc="0" locked="0" layoutInCell="1" allowOverlap="1" wp14:anchorId="15AA8A7A" wp14:editId="788EB8D7">
                      <wp:simplePos x="0" y="0"/>
                      <wp:positionH relativeFrom="column">
                        <wp:posOffset>34290</wp:posOffset>
                      </wp:positionH>
                      <wp:positionV relativeFrom="paragraph">
                        <wp:posOffset>90170</wp:posOffset>
                      </wp:positionV>
                      <wp:extent cx="933450" cy="657225"/>
                      <wp:effectExtent l="0" t="0" r="19050" b="28575"/>
                      <wp:wrapNone/>
                      <wp:docPr id="5" name="Gerader Verbinder 5"/>
                      <wp:cNvGraphicFramePr/>
                      <a:graphic xmlns:a="http://schemas.openxmlformats.org/drawingml/2006/main">
                        <a:graphicData uri="http://schemas.microsoft.com/office/word/2010/wordprocessingShape">
                          <wps:wsp>
                            <wps:cNvCnPr/>
                            <wps:spPr>
                              <a:xfrm>
                                <a:off x="0" y="0"/>
                                <a:ext cx="933450" cy="657225"/>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0A4EB9" id="Gerader Verbinder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7.1pt" to="76.2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" strokecolor="#70ad47 [3209]" strokeweight="1pt">
                      <v:stroke joinstyle="miter"/>
                    </v:line>
                  </w:pict>
                </mc:Fallback>
              </mc:AlternateContent>
            </w:r>
            <w:r w:rsidR="00B20BDC">
              <w:t>0</w:t>
            </w:r>
          </w:p>
        </w:tc>
        <w:tc>
          <w:tcPr>
            <w:tcW w:w="1121" w:type="dxa"/>
            <w:tcBorders>
              <w:top w:val="nil"/>
              <w:left w:val="nil"/>
              <w:bottom w:val="nil"/>
              <w:right w:val="nil"/>
            </w:tcBorders>
          </w:tcPr>
          <w:p w14:paraId="0681BB56" w14:textId="3B7907CF" w:rsidR="00B20BDC" w:rsidRDefault="00B20BDC" w:rsidP="00B20BDC">
            <w:pPr>
              <w:jc w:val="right"/>
            </w:pPr>
            <w:r>
              <w:t>0</w:t>
            </w:r>
          </w:p>
        </w:tc>
        <w:tc>
          <w:tcPr>
            <w:tcW w:w="1046" w:type="dxa"/>
            <w:tcBorders>
              <w:top w:val="nil"/>
              <w:left w:val="nil"/>
              <w:bottom w:val="nil"/>
              <w:right w:val="nil"/>
            </w:tcBorders>
          </w:tcPr>
          <w:p w14:paraId="39FC78E8" w14:textId="20A7FEA7" w:rsidR="00B20BDC" w:rsidRDefault="00B20BDC" w:rsidP="00345C52">
            <w:proofErr w:type="spellStart"/>
            <w:r>
              <w:t>odt</w:t>
            </w:r>
            <w:proofErr w:type="spellEnd"/>
          </w:p>
        </w:tc>
        <w:tc>
          <w:tcPr>
            <w:tcW w:w="393" w:type="dxa"/>
            <w:tcBorders>
              <w:top w:val="nil"/>
              <w:left w:val="nil"/>
              <w:bottom w:val="nil"/>
              <w:right w:val="nil"/>
            </w:tcBorders>
          </w:tcPr>
          <w:p w14:paraId="25B72BA2" w14:textId="5C27493C" w:rsidR="00B20BDC" w:rsidRDefault="00B20BDC" w:rsidP="00345C52">
            <w:r>
              <w:t>0</w:t>
            </w:r>
          </w:p>
        </w:tc>
        <w:tc>
          <w:tcPr>
            <w:tcW w:w="1417" w:type="dxa"/>
            <w:tcBorders>
              <w:top w:val="nil"/>
              <w:left w:val="nil"/>
              <w:bottom w:val="nil"/>
              <w:right w:val="nil"/>
            </w:tcBorders>
          </w:tcPr>
          <w:p w14:paraId="7F11A709" w14:textId="123F4E6B" w:rsidR="00B20BDC" w:rsidRDefault="00762BB2" w:rsidP="00762BB2">
            <w:pPr>
              <w:jc w:val="right"/>
            </w:pPr>
            <w:r>
              <w:t>0</w:t>
            </w:r>
          </w:p>
        </w:tc>
        <w:tc>
          <w:tcPr>
            <w:tcW w:w="3397" w:type="dxa"/>
            <w:tcBorders>
              <w:top w:val="nil"/>
              <w:left w:val="nil"/>
              <w:bottom w:val="nil"/>
              <w:right w:val="nil"/>
            </w:tcBorders>
          </w:tcPr>
          <w:p w14:paraId="63420585" w14:textId="5C15BE96" w:rsidR="00B20BDC" w:rsidRDefault="00B20BDC" w:rsidP="00345C52">
            <w:r>
              <w:t xml:space="preserve">Textverarbeitung, z. B. Libre Office </w:t>
            </w:r>
            <w:proofErr w:type="spellStart"/>
            <w:r>
              <w:t>sWriter</w:t>
            </w:r>
            <w:proofErr w:type="spellEnd"/>
            <w:r>
              <w:t>, MS Word</w:t>
            </w:r>
          </w:p>
        </w:tc>
      </w:tr>
      <w:tr w:rsidR="00762BB2" w14:paraId="63577036" w14:textId="77777777" w:rsidTr="00762BB2">
        <w:tc>
          <w:tcPr>
            <w:tcW w:w="986" w:type="dxa"/>
            <w:tcBorders>
              <w:top w:val="nil"/>
              <w:left w:val="nil"/>
              <w:bottom w:val="nil"/>
              <w:right w:val="nil"/>
            </w:tcBorders>
          </w:tcPr>
          <w:p w14:paraId="3D1B0F38" w14:textId="77777777" w:rsidR="00B20BDC" w:rsidRDefault="00B20BDC" w:rsidP="00345C52"/>
        </w:tc>
        <w:tc>
          <w:tcPr>
            <w:tcW w:w="702" w:type="dxa"/>
            <w:tcBorders>
              <w:top w:val="nil"/>
              <w:left w:val="nil"/>
              <w:bottom w:val="nil"/>
              <w:right w:val="nil"/>
            </w:tcBorders>
          </w:tcPr>
          <w:p w14:paraId="5223A6B1" w14:textId="77777777" w:rsidR="00B20BDC" w:rsidRDefault="00B20BDC" w:rsidP="00345C52"/>
        </w:tc>
        <w:tc>
          <w:tcPr>
            <w:tcW w:w="1121" w:type="dxa"/>
            <w:tcBorders>
              <w:top w:val="nil"/>
              <w:left w:val="nil"/>
              <w:bottom w:val="nil"/>
              <w:right w:val="nil"/>
            </w:tcBorders>
          </w:tcPr>
          <w:p w14:paraId="3CBEBBDA" w14:textId="01D677AD" w:rsidR="00B20BDC" w:rsidRDefault="00B20BDC" w:rsidP="00B20BDC">
            <w:pPr>
              <w:jc w:val="right"/>
            </w:pPr>
            <w:r>
              <w:t>0</w:t>
            </w:r>
          </w:p>
        </w:tc>
        <w:tc>
          <w:tcPr>
            <w:tcW w:w="1046" w:type="dxa"/>
            <w:tcBorders>
              <w:top w:val="nil"/>
              <w:left w:val="nil"/>
              <w:bottom w:val="nil"/>
              <w:right w:val="nil"/>
            </w:tcBorders>
          </w:tcPr>
          <w:p w14:paraId="7C397514" w14:textId="479B80C4" w:rsidR="00B20BDC" w:rsidRDefault="00B20BDC" w:rsidP="00345C52">
            <w:proofErr w:type="spellStart"/>
            <w:r>
              <w:t>jpg</w:t>
            </w:r>
            <w:proofErr w:type="spellEnd"/>
          </w:p>
        </w:tc>
        <w:tc>
          <w:tcPr>
            <w:tcW w:w="393" w:type="dxa"/>
            <w:tcBorders>
              <w:top w:val="nil"/>
              <w:left w:val="nil"/>
              <w:bottom w:val="nil"/>
              <w:right w:val="nil"/>
            </w:tcBorders>
          </w:tcPr>
          <w:p w14:paraId="434D8D22" w14:textId="6A316BB2" w:rsidR="00B20BDC" w:rsidRDefault="00B20BDC" w:rsidP="00345C52">
            <w:r>
              <w:t>0</w:t>
            </w:r>
          </w:p>
        </w:tc>
        <w:tc>
          <w:tcPr>
            <w:tcW w:w="1417" w:type="dxa"/>
            <w:tcBorders>
              <w:top w:val="nil"/>
              <w:left w:val="nil"/>
              <w:bottom w:val="nil"/>
              <w:right w:val="nil"/>
            </w:tcBorders>
          </w:tcPr>
          <w:p w14:paraId="112C176A" w14:textId="2B5402D6" w:rsidR="00B20BDC" w:rsidRDefault="00B20BDC" w:rsidP="00762BB2">
            <w:pPr>
              <w:jc w:val="right"/>
            </w:pPr>
          </w:p>
        </w:tc>
        <w:tc>
          <w:tcPr>
            <w:tcW w:w="3397" w:type="dxa"/>
            <w:tcBorders>
              <w:top w:val="nil"/>
              <w:left w:val="nil"/>
              <w:bottom w:val="nil"/>
              <w:right w:val="nil"/>
            </w:tcBorders>
          </w:tcPr>
          <w:p w14:paraId="638AEA9D" w14:textId="77777777" w:rsidR="00B20BDC" w:rsidRDefault="00B20BDC" w:rsidP="00345C52"/>
        </w:tc>
      </w:tr>
      <w:tr w:rsidR="00762BB2" w14:paraId="13E79B30" w14:textId="77777777" w:rsidTr="00762BB2">
        <w:tc>
          <w:tcPr>
            <w:tcW w:w="986" w:type="dxa"/>
            <w:tcBorders>
              <w:top w:val="nil"/>
              <w:left w:val="nil"/>
              <w:bottom w:val="nil"/>
              <w:right w:val="nil"/>
            </w:tcBorders>
          </w:tcPr>
          <w:p w14:paraId="2C78A607" w14:textId="31E21A03" w:rsidR="00B20BDC" w:rsidRDefault="00B20BDC" w:rsidP="00345C52">
            <w:r>
              <w:t>Text</w:t>
            </w:r>
          </w:p>
        </w:tc>
        <w:tc>
          <w:tcPr>
            <w:tcW w:w="702" w:type="dxa"/>
            <w:tcBorders>
              <w:top w:val="nil"/>
              <w:left w:val="nil"/>
              <w:bottom w:val="nil"/>
              <w:right w:val="nil"/>
            </w:tcBorders>
          </w:tcPr>
          <w:p w14:paraId="2B862F4A" w14:textId="2134D40A" w:rsidR="00B20BDC" w:rsidRDefault="00B20BDC" w:rsidP="00345C52">
            <w:r>
              <w:t>0</w:t>
            </w:r>
          </w:p>
        </w:tc>
        <w:tc>
          <w:tcPr>
            <w:tcW w:w="1121" w:type="dxa"/>
            <w:tcBorders>
              <w:top w:val="nil"/>
              <w:left w:val="nil"/>
              <w:bottom w:val="nil"/>
              <w:right w:val="nil"/>
            </w:tcBorders>
          </w:tcPr>
          <w:p w14:paraId="55D0EE11" w14:textId="1BB9DED9" w:rsidR="00B20BDC" w:rsidRDefault="00B20BDC" w:rsidP="00B20BDC">
            <w:pPr>
              <w:jc w:val="right"/>
            </w:pPr>
            <w:r>
              <w:t>0</w:t>
            </w:r>
          </w:p>
        </w:tc>
        <w:tc>
          <w:tcPr>
            <w:tcW w:w="1046" w:type="dxa"/>
            <w:tcBorders>
              <w:top w:val="nil"/>
              <w:left w:val="nil"/>
              <w:bottom w:val="nil"/>
              <w:right w:val="nil"/>
            </w:tcBorders>
          </w:tcPr>
          <w:p w14:paraId="4B49E741" w14:textId="0E808208" w:rsidR="00B20BDC" w:rsidRDefault="00B20BDC" w:rsidP="00345C52">
            <w:proofErr w:type="spellStart"/>
            <w:r>
              <w:t>ods</w:t>
            </w:r>
            <w:proofErr w:type="spellEnd"/>
          </w:p>
        </w:tc>
        <w:tc>
          <w:tcPr>
            <w:tcW w:w="393" w:type="dxa"/>
            <w:tcBorders>
              <w:top w:val="nil"/>
              <w:left w:val="nil"/>
              <w:bottom w:val="nil"/>
              <w:right w:val="nil"/>
            </w:tcBorders>
          </w:tcPr>
          <w:p w14:paraId="6D3983B9" w14:textId="04FD70E5" w:rsidR="00B20BDC" w:rsidRDefault="00B20BDC" w:rsidP="00345C52">
            <w:r>
              <w:t>0</w:t>
            </w:r>
          </w:p>
        </w:tc>
        <w:tc>
          <w:tcPr>
            <w:tcW w:w="1417" w:type="dxa"/>
            <w:tcBorders>
              <w:top w:val="nil"/>
              <w:left w:val="nil"/>
              <w:bottom w:val="nil"/>
              <w:right w:val="nil"/>
            </w:tcBorders>
          </w:tcPr>
          <w:p w14:paraId="527F4B9D" w14:textId="0AA5B914" w:rsidR="00B20BDC" w:rsidRDefault="00762BB2" w:rsidP="00762BB2">
            <w:pPr>
              <w:jc w:val="right"/>
            </w:pPr>
            <w:r>
              <w:t>0</w:t>
            </w:r>
          </w:p>
        </w:tc>
        <w:tc>
          <w:tcPr>
            <w:tcW w:w="3397" w:type="dxa"/>
            <w:tcBorders>
              <w:top w:val="nil"/>
              <w:left w:val="nil"/>
              <w:bottom w:val="nil"/>
              <w:right w:val="nil"/>
            </w:tcBorders>
          </w:tcPr>
          <w:p w14:paraId="7884A62A" w14:textId="6AAA112C" w:rsidR="00B20BDC" w:rsidRDefault="00B20BDC" w:rsidP="00345C52">
            <w:r>
              <w:t xml:space="preserve">Bildbearbeitungsprogramm, z. B. paint.net oder </w:t>
            </w:r>
            <w:proofErr w:type="spellStart"/>
            <w:r>
              <w:t>gimp</w:t>
            </w:r>
            <w:proofErr w:type="spellEnd"/>
          </w:p>
        </w:tc>
      </w:tr>
      <w:tr w:rsidR="00762BB2" w14:paraId="46ABD6D5" w14:textId="77777777" w:rsidTr="00762BB2">
        <w:tc>
          <w:tcPr>
            <w:tcW w:w="986" w:type="dxa"/>
            <w:tcBorders>
              <w:top w:val="nil"/>
              <w:left w:val="nil"/>
              <w:bottom w:val="nil"/>
              <w:right w:val="nil"/>
            </w:tcBorders>
          </w:tcPr>
          <w:p w14:paraId="373932B7" w14:textId="77777777" w:rsidR="00B20BDC" w:rsidRDefault="00B20BDC" w:rsidP="00345C52"/>
        </w:tc>
        <w:tc>
          <w:tcPr>
            <w:tcW w:w="702" w:type="dxa"/>
            <w:tcBorders>
              <w:top w:val="nil"/>
              <w:left w:val="nil"/>
              <w:bottom w:val="nil"/>
              <w:right w:val="nil"/>
            </w:tcBorders>
          </w:tcPr>
          <w:p w14:paraId="285B6BC0" w14:textId="77777777" w:rsidR="00B20BDC" w:rsidRDefault="00B20BDC" w:rsidP="00345C52"/>
        </w:tc>
        <w:tc>
          <w:tcPr>
            <w:tcW w:w="1121" w:type="dxa"/>
            <w:tcBorders>
              <w:top w:val="nil"/>
              <w:left w:val="nil"/>
              <w:bottom w:val="nil"/>
              <w:right w:val="nil"/>
            </w:tcBorders>
          </w:tcPr>
          <w:p w14:paraId="56417359" w14:textId="44A6EAC0" w:rsidR="00B20BDC" w:rsidRDefault="00B20BDC" w:rsidP="00B20BDC">
            <w:pPr>
              <w:jc w:val="right"/>
            </w:pPr>
            <w:r>
              <w:t>0</w:t>
            </w:r>
          </w:p>
        </w:tc>
        <w:tc>
          <w:tcPr>
            <w:tcW w:w="1046" w:type="dxa"/>
            <w:tcBorders>
              <w:top w:val="nil"/>
              <w:left w:val="nil"/>
              <w:bottom w:val="nil"/>
              <w:right w:val="nil"/>
            </w:tcBorders>
          </w:tcPr>
          <w:p w14:paraId="27F30BEE" w14:textId="32C2E456" w:rsidR="00B20BDC" w:rsidRDefault="00B20BDC" w:rsidP="00345C52">
            <w:proofErr w:type="spellStart"/>
            <w:r>
              <w:t>doc</w:t>
            </w:r>
            <w:proofErr w:type="spellEnd"/>
            <w:r>
              <w:t>/</w:t>
            </w:r>
            <w:proofErr w:type="spellStart"/>
            <w:r>
              <w:t>docx</w:t>
            </w:r>
            <w:proofErr w:type="spellEnd"/>
          </w:p>
        </w:tc>
        <w:tc>
          <w:tcPr>
            <w:tcW w:w="393" w:type="dxa"/>
            <w:tcBorders>
              <w:top w:val="nil"/>
              <w:left w:val="nil"/>
              <w:bottom w:val="nil"/>
              <w:right w:val="nil"/>
            </w:tcBorders>
          </w:tcPr>
          <w:p w14:paraId="321D60D6" w14:textId="09E0C3E2" w:rsidR="00B20BDC" w:rsidRDefault="00B20BDC" w:rsidP="00345C52">
            <w:r>
              <w:t>0</w:t>
            </w:r>
          </w:p>
        </w:tc>
        <w:tc>
          <w:tcPr>
            <w:tcW w:w="1417" w:type="dxa"/>
            <w:tcBorders>
              <w:top w:val="nil"/>
              <w:left w:val="nil"/>
              <w:bottom w:val="nil"/>
              <w:right w:val="nil"/>
            </w:tcBorders>
          </w:tcPr>
          <w:p w14:paraId="2C18AE23" w14:textId="2281AD53" w:rsidR="00B20BDC" w:rsidRDefault="00A34DBA" w:rsidP="00762BB2">
            <w:pPr>
              <w:jc w:val="right"/>
            </w:pPr>
            <w:r>
              <w:rPr>
                <w:noProof/>
              </w:rPr>
              <mc:AlternateContent>
                <mc:Choice Requires="wps">
                  <w:drawing>
                    <wp:anchor distT="0" distB="0" distL="114300" distR="114300" simplePos="0" relativeHeight="251667456" behindDoc="0" locked="0" layoutInCell="1" allowOverlap="1" wp14:anchorId="18616681" wp14:editId="2CBCD05D">
                      <wp:simplePos x="0" y="0"/>
                      <wp:positionH relativeFrom="column">
                        <wp:posOffset>-217805</wp:posOffset>
                      </wp:positionH>
                      <wp:positionV relativeFrom="paragraph">
                        <wp:posOffset>-337820</wp:posOffset>
                      </wp:positionV>
                      <wp:extent cx="923925" cy="1133475"/>
                      <wp:effectExtent l="0" t="0" r="28575" b="28575"/>
                      <wp:wrapNone/>
                      <wp:docPr id="6" name="Gerader Verbinder 6"/>
                      <wp:cNvGraphicFramePr/>
                      <a:graphic xmlns:a="http://schemas.openxmlformats.org/drawingml/2006/main">
                        <a:graphicData uri="http://schemas.microsoft.com/office/word/2010/wordprocessingShape">
                          <wps:wsp>
                            <wps:cNvCnPr/>
                            <wps:spPr>
                              <a:xfrm>
                                <a:off x="0" y="0"/>
                                <a:ext cx="923925" cy="1133475"/>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32EBD4" id="Gerader Verbinder 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5pt,-26.6pt" to="55.6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" strokecolor="#70ad47 [3209]" strokeweight="1pt">
                      <v:stroke joinstyle="miter"/>
                    </v:line>
                  </w:pict>
                </mc:Fallback>
              </mc:AlternateContent>
            </w:r>
          </w:p>
        </w:tc>
        <w:tc>
          <w:tcPr>
            <w:tcW w:w="3397" w:type="dxa"/>
            <w:tcBorders>
              <w:top w:val="nil"/>
              <w:left w:val="nil"/>
              <w:bottom w:val="nil"/>
              <w:right w:val="nil"/>
            </w:tcBorders>
          </w:tcPr>
          <w:p w14:paraId="49DD37A0" w14:textId="09A20E76" w:rsidR="00B20BDC" w:rsidRDefault="00B20BDC" w:rsidP="00345C52"/>
        </w:tc>
      </w:tr>
      <w:tr w:rsidR="00762BB2" w:rsidRPr="00B20BDC" w14:paraId="31B1968A" w14:textId="77777777" w:rsidTr="00762BB2">
        <w:tc>
          <w:tcPr>
            <w:tcW w:w="986" w:type="dxa"/>
            <w:tcBorders>
              <w:top w:val="nil"/>
              <w:left w:val="nil"/>
              <w:bottom w:val="nil"/>
              <w:right w:val="nil"/>
            </w:tcBorders>
          </w:tcPr>
          <w:p w14:paraId="495D7DD3" w14:textId="277DBCE8" w:rsidR="00762BB2" w:rsidRDefault="00762BB2" w:rsidP="00762BB2">
            <w:r>
              <w:t>Bild</w:t>
            </w:r>
          </w:p>
        </w:tc>
        <w:tc>
          <w:tcPr>
            <w:tcW w:w="702" w:type="dxa"/>
            <w:tcBorders>
              <w:top w:val="nil"/>
              <w:left w:val="nil"/>
              <w:bottom w:val="nil"/>
              <w:right w:val="nil"/>
            </w:tcBorders>
          </w:tcPr>
          <w:p w14:paraId="22B0D654" w14:textId="02B73A2F" w:rsidR="00762BB2" w:rsidRDefault="00762BB2" w:rsidP="00762BB2">
            <w:r>
              <w:t>0</w:t>
            </w:r>
          </w:p>
        </w:tc>
        <w:tc>
          <w:tcPr>
            <w:tcW w:w="1121" w:type="dxa"/>
            <w:tcBorders>
              <w:top w:val="nil"/>
              <w:left w:val="nil"/>
              <w:bottom w:val="nil"/>
              <w:right w:val="nil"/>
            </w:tcBorders>
          </w:tcPr>
          <w:p w14:paraId="751B23B6" w14:textId="52888FE8" w:rsidR="00762BB2" w:rsidRDefault="00762BB2" w:rsidP="00762BB2">
            <w:pPr>
              <w:jc w:val="right"/>
            </w:pPr>
            <w:r>
              <w:t>0</w:t>
            </w:r>
          </w:p>
        </w:tc>
        <w:tc>
          <w:tcPr>
            <w:tcW w:w="1046" w:type="dxa"/>
            <w:tcBorders>
              <w:top w:val="nil"/>
              <w:left w:val="nil"/>
              <w:bottom w:val="nil"/>
              <w:right w:val="nil"/>
            </w:tcBorders>
          </w:tcPr>
          <w:p w14:paraId="2D35FD19" w14:textId="5008C4D7" w:rsidR="00762BB2" w:rsidRDefault="00762BB2" w:rsidP="00762BB2">
            <w:proofErr w:type="spellStart"/>
            <w:r>
              <w:t>png</w:t>
            </w:r>
            <w:proofErr w:type="spellEnd"/>
          </w:p>
        </w:tc>
        <w:tc>
          <w:tcPr>
            <w:tcW w:w="393" w:type="dxa"/>
            <w:tcBorders>
              <w:top w:val="nil"/>
              <w:left w:val="nil"/>
              <w:bottom w:val="nil"/>
              <w:right w:val="nil"/>
            </w:tcBorders>
          </w:tcPr>
          <w:p w14:paraId="0B3B64DA" w14:textId="1390A7B9" w:rsidR="00762BB2" w:rsidRDefault="00762BB2" w:rsidP="00762BB2">
            <w:r>
              <w:t>0</w:t>
            </w:r>
          </w:p>
        </w:tc>
        <w:tc>
          <w:tcPr>
            <w:tcW w:w="1417" w:type="dxa"/>
            <w:tcBorders>
              <w:top w:val="nil"/>
              <w:left w:val="nil"/>
              <w:bottom w:val="nil"/>
              <w:right w:val="nil"/>
            </w:tcBorders>
          </w:tcPr>
          <w:p w14:paraId="0098BE97" w14:textId="3DC3BD54" w:rsidR="00762BB2" w:rsidRDefault="00762BB2" w:rsidP="00762BB2">
            <w:pPr>
              <w:jc w:val="right"/>
            </w:pPr>
            <w:r>
              <w:t>0</w:t>
            </w:r>
          </w:p>
        </w:tc>
        <w:tc>
          <w:tcPr>
            <w:tcW w:w="3397" w:type="dxa"/>
            <w:tcBorders>
              <w:top w:val="nil"/>
              <w:left w:val="nil"/>
              <w:bottom w:val="nil"/>
              <w:right w:val="nil"/>
            </w:tcBorders>
          </w:tcPr>
          <w:p w14:paraId="7ED44D97" w14:textId="11175FB5" w:rsidR="00762BB2" w:rsidRPr="00B20BDC" w:rsidRDefault="00762BB2" w:rsidP="00762BB2">
            <w:pPr>
              <w:rPr>
                <w:lang w:val="en-US"/>
              </w:rPr>
            </w:pPr>
            <w:r>
              <w:t>Adobe Acrobat Reader</w:t>
            </w:r>
          </w:p>
        </w:tc>
      </w:tr>
      <w:tr w:rsidR="00762BB2" w14:paraId="213D6418" w14:textId="77777777" w:rsidTr="00762BB2">
        <w:tc>
          <w:tcPr>
            <w:tcW w:w="986" w:type="dxa"/>
            <w:tcBorders>
              <w:top w:val="nil"/>
              <w:left w:val="nil"/>
              <w:bottom w:val="nil"/>
              <w:right w:val="nil"/>
            </w:tcBorders>
          </w:tcPr>
          <w:p w14:paraId="04E8F4BE" w14:textId="77777777" w:rsidR="00B20BDC" w:rsidRPr="00B20BDC" w:rsidRDefault="00B20BDC" w:rsidP="00345C52">
            <w:pPr>
              <w:rPr>
                <w:lang w:val="en-US"/>
              </w:rPr>
            </w:pPr>
          </w:p>
        </w:tc>
        <w:tc>
          <w:tcPr>
            <w:tcW w:w="702" w:type="dxa"/>
            <w:tcBorders>
              <w:top w:val="nil"/>
              <w:left w:val="nil"/>
              <w:bottom w:val="nil"/>
              <w:right w:val="nil"/>
            </w:tcBorders>
          </w:tcPr>
          <w:p w14:paraId="7801D0DF" w14:textId="77777777" w:rsidR="00B20BDC" w:rsidRPr="00B20BDC" w:rsidRDefault="00B20BDC" w:rsidP="00345C52">
            <w:pPr>
              <w:rPr>
                <w:lang w:val="en-US"/>
              </w:rPr>
            </w:pPr>
          </w:p>
        </w:tc>
        <w:tc>
          <w:tcPr>
            <w:tcW w:w="1121" w:type="dxa"/>
            <w:tcBorders>
              <w:top w:val="nil"/>
              <w:left w:val="nil"/>
              <w:bottom w:val="nil"/>
              <w:right w:val="nil"/>
            </w:tcBorders>
          </w:tcPr>
          <w:p w14:paraId="78B6EF86" w14:textId="5C058E0C" w:rsidR="00B20BDC" w:rsidRDefault="00B20BDC" w:rsidP="00B20BDC">
            <w:pPr>
              <w:jc w:val="right"/>
            </w:pPr>
            <w:r>
              <w:t>0</w:t>
            </w:r>
          </w:p>
        </w:tc>
        <w:tc>
          <w:tcPr>
            <w:tcW w:w="1046" w:type="dxa"/>
            <w:tcBorders>
              <w:top w:val="nil"/>
              <w:left w:val="nil"/>
              <w:bottom w:val="nil"/>
              <w:right w:val="nil"/>
            </w:tcBorders>
          </w:tcPr>
          <w:p w14:paraId="1D0FD2E8" w14:textId="3CA1A9B8" w:rsidR="00B20BDC" w:rsidRDefault="00B20BDC" w:rsidP="00345C52">
            <w:proofErr w:type="spellStart"/>
            <w:r>
              <w:t>pdf</w:t>
            </w:r>
            <w:proofErr w:type="spellEnd"/>
          </w:p>
        </w:tc>
        <w:tc>
          <w:tcPr>
            <w:tcW w:w="393" w:type="dxa"/>
            <w:tcBorders>
              <w:top w:val="nil"/>
              <w:left w:val="nil"/>
              <w:bottom w:val="nil"/>
              <w:right w:val="nil"/>
            </w:tcBorders>
          </w:tcPr>
          <w:p w14:paraId="031ABF10" w14:textId="1CBF56F0" w:rsidR="00B20BDC" w:rsidRDefault="00B20BDC" w:rsidP="00345C52">
            <w:r>
              <w:t>0</w:t>
            </w:r>
          </w:p>
        </w:tc>
        <w:tc>
          <w:tcPr>
            <w:tcW w:w="1417" w:type="dxa"/>
            <w:tcBorders>
              <w:top w:val="nil"/>
              <w:left w:val="nil"/>
              <w:bottom w:val="nil"/>
              <w:right w:val="nil"/>
            </w:tcBorders>
          </w:tcPr>
          <w:p w14:paraId="342085CE" w14:textId="60620483" w:rsidR="00B20BDC" w:rsidRDefault="00B20BDC" w:rsidP="00345C52"/>
        </w:tc>
        <w:tc>
          <w:tcPr>
            <w:tcW w:w="3397" w:type="dxa"/>
            <w:tcBorders>
              <w:top w:val="nil"/>
              <w:left w:val="nil"/>
              <w:bottom w:val="nil"/>
              <w:right w:val="nil"/>
            </w:tcBorders>
          </w:tcPr>
          <w:p w14:paraId="5EBA0422" w14:textId="77777777" w:rsidR="00B20BDC" w:rsidRDefault="00B20BDC" w:rsidP="00345C52"/>
        </w:tc>
      </w:tr>
      <w:tr w:rsidR="00762BB2" w:rsidRPr="00762BB2" w14:paraId="6FC13EE6" w14:textId="77777777" w:rsidTr="00762BB2">
        <w:tc>
          <w:tcPr>
            <w:tcW w:w="986" w:type="dxa"/>
            <w:tcBorders>
              <w:top w:val="nil"/>
              <w:left w:val="nil"/>
              <w:bottom w:val="nil"/>
              <w:right w:val="nil"/>
            </w:tcBorders>
          </w:tcPr>
          <w:p w14:paraId="4B35BB18" w14:textId="77777777" w:rsidR="00762BB2" w:rsidRDefault="00762BB2" w:rsidP="00762BB2"/>
        </w:tc>
        <w:tc>
          <w:tcPr>
            <w:tcW w:w="702" w:type="dxa"/>
            <w:tcBorders>
              <w:top w:val="nil"/>
              <w:left w:val="nil"/>
              <w:bottom w:val="nil"/>
              <w:right w:val="nil"/>
            </w:tcBorders>
          </w:tcPr>
          <w:p w14:paraId="67576168" w14:textId="77777777" w:rsidR="00762BB2" w:rsidRDefault="00762BB2" w:rsidP="00762BB2"/>
        </w:tc>
        <w:tc>
          <w:tcPr>
            <w:tcW w:w="1121" w:type="dxa"/>
            <w:tcBorders>
              <w:top w:val="nil"/>
              <w:left w:val="nil"/>
              <w:bottom w:val="nil"/>
              <w:right w:val="nil"/>
            </w:tcBorders>
          </w:tcPr>
          <w:p w14:paraId="1E40BCE2" w14:textId="325A9812" w:rsidR="00762BB2" w:rsidRDefault="00762BB2" w:rsidP="00762BB2">
            <w:pPr>
              <w:jc w:val="right"/>
            </w:pPr>
            <w:r>
              <w:t>0</w:t>
            </w:r>
          </w:p>
        </w:tc>
        <w:tc>
          <w:tcPr>
            <w:tcW w:w="1046" w:type="dxa"/>
            <w:tcBorders>
              <w:top w:val="nil"/>
              <w:left w:val="nil"/>
              <w:bottom w:val="nil"/>
              <w:right w:val="nil"/>
            </w:tcBorders>
          </w:tcPr>
          <w:p w14:paraId="349AE55F" w14:textId="0F5FE4A4" w:rsidR="00762BB2" w:rsidRDefault="00762BB2" w:rsidP="00762BB2">
            <w:proofErr w:type="spellStart"/>
            <w:r>
              <w:t>xls</w:t>
            </w:r>
            <w:proofErr w:type="spellEnd"/>
            <w:r>
              <w:t>/xlsx</w:t>
            </w:r>
          </w:p>
        </w:tc>
        <w:tc>
          <w:tcPr>
            <w:tcW w:w="393" w:type="dxa"/>
            <w:tcBorders>
              <w:top w:val="nil"/>
              <w:left w:val="nil"/>
              <w:bottom w:val="nil"/>
              <w:right w:val="nil"/>
            </w:tcBorders>
          </w:tcPr>
          <w:p w14:paraId="355E3AFD" w14:textId="533C4504" w:rsidR="00762BB2" w:rsidRDefault="00762BB2" w:rsidP="00762BB2">
            <w:r>
              <w:t>0</w:t>
            </w:r>
          </w:p>
        </w:tc>
        <w:tc>
          <w:tcPr>
            <w:tcW w:w="1417" w:type="dxa"/>
            <w:tcBorders>
              <w:top w:val="nil"/>
              <w:left w:val="nil"/>
              <w:bottom w:val="nil"/>
              <w:right w:val="nil"/>
            </w:tcBorders>
          </w:tcPr>
          <w:p w14:paraId="7B09CEB4" w14:textId="69714D9A" w:rsidR="00762BB2" w:rsidRDefault="00762BB2" w:rsidP="00762BB2">
            <w:pPr>
              <w:jc w:val="right"/>
            </w:pPr>
            <w:r>
              <w:t>0</w:t>
            </w:r>
          </w:p>
        </w:tc>
        <w:tc>
          <w:tcPr>
            <w:tcW w:w="3397" w:type="dxa"/>
            <w:tcBorders>
              <w:top w:val="nil"/>
              <w:left w:val="nil"/>
              <w:bottom w:val="nil"/>
              <w:right w:val="nil"/>
            </w:tcBorders>
          </w:tcPr>
          <w:p w14:paraId="424BC494" w14:textId="3ABAEA02" w:rsidR="00762BB2" w:rsidRPr="00762BB2" w:rsidRDefault="00762BB2" w:rsidP="00762BB2">
            <w:pPr>
              <w:rPr>
                <w:lang w:val="en-US"/>
              </w:rPr>
            </w:pPr>
            <w:proofErr w:type="spellStart"/>
            <w:r w:rsidRPr="00B20BDC">
              <w:rPr>
                <w:lang w:val="en-US"/>
              </w:rPr>
              <w:t>Tabellenkalkulation</w:t>
            </w:r>
            <w:proofErr w:type="spellEnd"/>
            <w:r w:rsidRPr="00B20BDC">
              <w:rPr>
                <w:lang w:val="en-US"/>
              </w:rPr>
              <w:t>, z. B. Lib</w:t>
            </w:r>
            <w:r>
              <w:rPr>
                <w:lang w:val="en-US"/>
              </w:rPr>
              <w:t>r</w:t>
            </w:r>
            <w:r w:rsidRPr="00B20BDC">
              <w:rPr>
                <w:lang w:val="en-US"/>
              </w:rPr>
              <w:t xml:space="preserve">e Office </w:t>
            </w:r>
            <w:proofErr w:type="spellStart"/>
            <w:r w:rsidRPr="00B20BDC">
              <w:rPr>
                <w:lang w:val="en-US"/>
              </w:rPr>
              <w:t>sCalc</w:t>
            </w:r>
            <w:proofErr w:type="spellEnd"/>
            <w:r w:rsidRPr="00B20BDC">
              <w:rPr>
                <w:lang w:val="en-US"/>
              </w:rPr>
              <w:t>, MS Excel</w:t>
            </w:r>
          </w:p>
        </w:tc>
      </w:tr>
    </w:tbl>
    <w:p w14:paraId="28246F4B" w14:textId="250E4234" w:rsidR="00B20BDC" w:rsidRDefault="00B20BDC" w:rsidP="00345C52">
      <w:pPr>
        <w:rPr>
          <w:lang w:val="en-US"/>
        </w:rPr>
      </w:pPr>
    </w:p>
    <w:p w14:paraId="4B320D44" w14:textId="60421D19" w:rsidR="00762BB2" w:rsidRPr="005625B1" w:rsidRDefault="005625B1" w:rsidP="00345C52">
      <w:r w:rsidRPr="005625B1">
        <w:rPr>
          <w:b/>
          <w:bCs/>
        </w:rPr>
        <w:t xml:space="preserve">Aufgabe 6: </w:t>
      </w:r>
      <w:r w:rsidRPr="005625B1">
        <w:t>Schau dir noch e</w:t>
      </w:r>
      <w:r>
        <w:t xml:space="preserve">inmal </w:t>
      </w:r>
      <w:r>
        <w:fldChar w:fldCharType="begin"/>
      </w:r>
      <w:r>
        <w:instrText xml:space="preserve"> REF _Ref18676696 \h </w:instrText>
      </w:r>
      <w:r>
        <w:fldChar w:fldCharType="separate"/>
      </w:r>
      <w:r w:rsidR="006E0678">
        <w:t xml:space="preserve">Abbildung </w:t>
      </w:r>
      <w:r w:rsidR="006E0678">
        <w:rPr>
          <w:noProof/>
        </w:rPr>
        <w:t>2</w:t>
      </w:r>
      <w:r>
        <w:fldChar w:fldCharType="end"/>
      </w:r>
      <w:r>
        <w:t xml:space="preserve"> an und vergleiche die Dateigrößen miteinander. Was fällt dir auf?</w:t>
      </w:r>
    </w:p>
    <w:p w14:paraId="554AB8A1" w14:textId="72C1C7BE" w:rsidR="008E7BCD" w:rsidRPr="005625B1" w:rsidRDefault="008E7BCD" w:rsidP="00345C52"/>
    <w:p w14:paraId="5E772E91" w14:textId="308DB0D6" w:rsidR="008E7BCD" w:rsidRPr="005625B1" w:rsidRDefault="008E7BCD" w:rsidP="00345C52"/>
    <w:p w14:paraId="1314BCEC" w14:textId="3A13E92A" w:rsidR="008E7BCD" w:rsidRPr="005625B1" w:rsidRDefault="008E7BCD" w:rsidP="00345C52"/>
    <w:p w14:paraId="2C80AE27" w14:textId="2F03091F" w:rsidR="008E7BCD" w:rsidRPr="005625B1" w:rsidRDefault="008E7BCD" w:rsidP="00345C52"/>
    <w:p w14:paraId="782D4424" w14:textId="7B9C0D97" w:rsidR="008E7BCD" w:rsidRPr="005625B1" w:rsidRDefault="008E7BCD" w:rsidP="00345C52"/>
    <w:p w14:paraId="2CC24514" w14:textId="33E0E769" w:rsidR="008E7BCD" w:rsidRPr="005625B1" w:rsidRDefault="008E7BCD" w:rsidP="00345C52"/>
    <w:p w14:paraId="561A6423" w14:textId="4D806702" w:rsidR="008E7BCD" w:rsidRPr="005625B1" w:rsidRDefault="008E7BCD" w:rsidP="00345C52"/>
    <w:p w14:paraId="51FC9ED4" w14:textId="63660275" w:rsidR="008E7BCD" w:rsidRPr="005625B1" w:rsidRDefault="008E7BCD" w:rsidP="00345C52"/>
    <w:p w14:paraId="5B791B5E" w14:textId="501BCF52" w:rsidR="008E7BCD" w:rsidRPr="005625B1" w:rsidRDefault="008E7BCD" w:rsidP="00345C52"/>
    <w:p w14:paraId="55ED6563" w14:textId="0F5776B0" w:rsidR="008E7BCD" w:rsidRPr="005625B1" w:rsidRDefault="008E7BCD" w:rsidP="00345C52"/>
    <w:p w14:paraId="2970EABF" w14:textId="6BEA6CB0" w:rsidR="008E7BCD" w:rsidRPr="005625B1" w:rsidRDefault="008E7BCD" w:rsidP="00345C52"/>
    <w:p w14:paraId="1B588AD5" w14:textId="2ED2E0A0" w:rsidR="008E7BCD" w:rsidRPr="005625B1" w:rsidRDefault="008E7BCD" w:rsidP="00345C52"/>
    <w:p w14:paraId="6B002C65" w14:textId="00B40978" w:rsidR="008E7BCD" w:rsidRPr="005625B1" w:rsidRDefault="008E7BCD" w:rsidP="00345C52"/>
    <w:p w14:paraId="15DBEDEE" w14:textId="314372D1" w:rsidR="008E7BCD" w:rsidRPr="005625B1" w:rsidRDefault="008E7BCD" w:rsidP="00345C52"/>
    <w:p w14:paraId="0398997A" w14:textId="10449B7A" w:rsidR="008E7BCD" w:rsidRPr="005625B1" w:rsidRDefault="008E7BCD" w:rsidP="00345C52"/>
    <w:p w14:paraId="330D515A" w14:textId="20F6CA78" w:rsidR="008E7BCD" w:rsidRPr="005625B1" w:rsidRDefault="008E7BCD" w:rsidP="00345C52"/>
    <w:p w14:paraId="36C2147B" w14:textId="4E987B53" w:rsidR="008E7BCD" w:rsidRPr="005625B1" w:rsidRDefault="008E7BCD" w:rsidP="00345C52"/>
    <w:p w14:paraId="4AC00FFE" w14:textId="4532723E" w:rsidR="008E7BCD" w:rsidRPr="005625B1" w:rsidRDefault="008E7BCD" w:rsidP="00345C52"/>
    <w:p w14:paraId="3B558EBD" w14:textId="77777777" w:rsidR="008E7BCD" w:rsidRPr="005625B1" w:rsidRDefault="008E7BCD" w:rsidP="00345C52"/>
    <w:bookmarkEnd w:id="5"/>
    <w:p w14:paraId="617F57A1" w14:textId="77777777" w:rsidR="00E33802" w:rsidRDefault="00E33802" w:rsidP="00E33802">
      <w:pPr>
        <w:pStyle w:val="berschrift2"/>
      </w:pPr>
      <w:r>
        <w:lastRenderedPageBreak/>
        <w:t>Lizenz</w:t>
      </w:r>
    </w:p>
    <w:p w14:paraId="6D519C98" w14:textId="7451B718" w:rsidR="00E33802" w:rsidRDefault="00E33802" w:rsidP="00E33802">
      <w:r>
        <w:t>Dieses Werk</w:t>
      </w:r>
      <w:r w:rsidR="00EE7ED0">
        <w:t xml:space="preserve"> und die im Ordner beiliegenden Dateien sind</w:t>
      </w:r>
      <w:r>
        <w:t xml:space="preserve"> lizenziert unter einer </w:t>
      </w:r>
      <w:hyperlink r:id="rId20"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p w14:paraId="712D7760" w14:textId="1E833AB7" w:rsidR="00E33802" w:rsidRDefault="00E33802" w:rsidP="00E33802">
      <w:r>
        <w:rPr>
          <w:b/>
          <w:bCs/>
        </w:rPr>
        <w:t>Bildnachweis</w:t>
      </w:r>
      <w:r w:rsidR="00F027F0">
        <w:rPr>
          <w:b/>
          <w:bCs/>
        </w:rPr>
        <w:t>e</w:t>
      </w:r>
      <w:r>
        <w:t xml:space="preserve">: </w:t>
      </w:r>
    </w:p>
    <w:p w14:paraId="369F0C80" w14:textId="77777777" w:rsidR="00E33802" w:rsidRDefault="00E33802" w:rsidP="00F027F0">
      <w:r>
        <w:t>Abbildung 1 ist ein Screenshot des Programms MS Explorer.</w:t>
      </w:r>
    </w:p>
    <w:p w14:paraId="3C7BEF4C" w14:textId="4DB60532" w:rsidR="00E33802" w:rsidRDefault="00E33802" w:rsidP="00F027F0">
      <w:r>
        <w:t>Abbildung 2 ist</w:t>
      </w:r>
      <w:r w:rsidR="00F027F0">
        <w:t xml:space="preserve"> ein</w:t>
      </w:r>
      <w:r>
        <w:t xml:space="preserve"> Screenshot der </w:t>
      </w:r>
      <w:proofErr w:type="spellStart"/>
      <w:r>
        <w:t>IServ</w:t>
      </w:r>
      <w:proofErr w:type="spellEnd"/>
      <w:r>
        <w:t xml:space="preserve"> Oberfläche im Browser</w:t>
      </w:r>
      <w:r w:rsidR="00F027F0">
        <w:t>.</w:t>
      </w:r>
    </w:p>
    <w:p w14:paraId="1A86BEB5" w14:textId="77777777" w:rsidR="00E33802" w:rsidRPr="00E33802" w:rsidRDefault="00E33802" w:rsidP="00F027F0">
      <w:pPr>
        <w:spacing w:after="0"/>
        <w:rPr>
          <w:rFonts w:ascii="Times New Roman" w:eastAsia="Times New Roman" w:hAnsi="Times New Roman" w:cs="Times New Roman"/>
          <w:sz w:val="24"/>
          <w:szCs w:val="24"/>
          <w:lang w:eastAsia="de-DE"/>
        </w:rPr>
      </w:pPr>
      <w:r>
        <w:t xml:space="preserve">Abbildung 3 wurde mithilfe des Programms </w:t>
      </w:r>
      <w:proofErr w:type="spellStart"/>
      <w:r>
        <w:t>yEd</w:t>
      </w:r>
      <w:proofErr w:type="spellEnd"/>
      <w:r>
        <w:t xml:space="preserve"> Graph Editor der Firma </w:t>
      </w:r>
      <w:proofErr w:type="spellStart"/>
      <w:r w:rsidRPr="00F027F0">
        <w:rPr>
          <w:rFonts w:eastAsia="Times New Roman" w:cstheme="minorHAnsi"/>
          <w:lang w:eastAsia="de-DE"/>
        </w:rPr>
        <w:t>yWorks</w:t>
      </w:r>
      <w:proofErr w:type="spellEnd"/>
      <w:r w:rsidRPr="00F027F0">
        <w:rPr>
          <w:rFonts w:eastAsia="Times New Roman" w:cstheme="minorHAnsi"/>
          <w:lang w:eastAsia="de-DE"/>
        </w:rPr>
        <w:t xml:space="preserve"> GmbH</w:t>
      </w:r>
      <w:r w:rsidRPr="00E33802">
        <w:rPr>
          <w:rFonts w:ascii="Times New Roman" w:eastAsia="Times New Roman" w:hAnsi="Times New Roman" w:cs="Times New Roman"/>
          <w:sz w:val="24"/>
          <w:szCs w:val="24"/>
          <w:lang w:eastAsia="de-DE"/>
        </w:rPr>
        <w:t xml:space="preserve"> </w:t>
      </w:r>
    </w:p>
    <w:p w14:paraId="1F995671" w14:textId="5CAA9F52" w:rsidR="00E33802" w:rsidRDefault="00E33802" w:rsidP="00F027F0">
      <w:pPr>
        <w:spacing w:after="0"/>
      </w:pPr>
      <w:r>
        <w:t>(</w:t>
      </w:r>
      <w:hyperlink r:id="rId21" w:history="1">
        <w:r w:rsidRPr="003B27DB">
          <w:rPr>
            <w:rStyle w:val="Hyperlink"/>
            <w:color w:val="8CBD3A"/>
          </w:rPr>
          <w:t>http://www.yWorks.com</w:t>
        </w:r>
      </w:hyperlink>
      <w:r>
        <w:t>) erstellt.</w:t>
      </w:r>
    </w:p>
    <w:p w14:paraId="59C756C7" w14:textId="46686D37" w:rsidR="00345C52" w:rsidRDefault="00F027F0" w:rsidP="00F027F0">
      <w:r>
        <w:t>Die Piktogramme sind Bestandteil des Programms MS Word 2016.</w:t>
      </w:r>
    </w:p>
    <w:p w14:paraId="2F32A6A1" w14:textId="7DEA0096" w:rsidR="00EE7ED0" w:rsidRDefault="00EE7ED0" w:rsidP="00F027F0"/>
    <w:sectPr w:rsidR="00EE7ED0" w:rsidSect="006D594D">
      <w:footerReference w:type="default" r:id="rId2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69B9E" w14:textId="77777777" w:rsidR="0063695D" w:rsidRDefault="0063695D" w:rsidP="006D1346">
      <w:pPr>
        <w:spacing w:after="0" w:line="240" w:lineRule="auto"/>
      </w:pPr>
      <w:r>
        <w:separator/>
      </w:r>
    </w:p>
  </w:endnote>
  <w:endnote w:type="continuationSeparator" w:id="0">
    <w:p w14:paraId="66924AFF" w14:textId="77777777" w:rsidR="0063695D" w:rsidRDefault="0063695D"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6A0E" w14:textId="4B7A614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33274D71">
          <wp:simplePos x="0" y="0"/>
          <wp:positionH relativeFrom="margin">
            <wp:align>left</wp:align>
          </wp:positionH>
          <wp:positionV relativeFrom="paragraph">
            <wp:posOffset>-116696</wp:posOffset>
          </wp:positionV>
          <wp:extent cx="829945" cy="295275"/>
          <wp:effectExtent l="0" t="0" r="8255"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0461"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36799F">
      <w:rPr>
        <w:color w:val="808080" w:themeColor="background1" w:themeShade="80"/>
        <w:sz w:val="20"/>
        <w:szCs w:val="20"/>
      </w:rPr>
      <w:t>Februar</w:t>
    </w:r>
    <w:r w:rsidRPr="007E2D0D">
      <w:rPr>
        <w:color w:val="808080" w:themeColor="background1" w:themeShade="80"/>
        <w:sz w:val="20"/>
        <w:szCs w:val="20"/>
      </w:rPr>
      <w:t xml:space="preserve"> 20</w:t>
    </w:r>
    <w:r w:rsidR="0036799F">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F0386" w14:textId="64A357FA" w:rsidR="00D8713C" w:rsidRPr="007E2D0D" w:rsidRDefault="00D8713C" w:rsidP="00D8713C">
    <w:pPr>
      <w:pStyle w:val="Fuzeile"/>
      <w:tabs>
        <w:tab w:val="clear" w:pos="4536"/>
        <w:tab w:val="clear" w:pos="9072"/>
        <w:tab w:val="center" w:pos="7088"/>
        <w:tab w:val="right" w:pos="13451"/>
      </w:tabs>
      <w:rPr>
        <w:color w:val="808080" w:themeColor="background1" w:themeShade="80"/>
        <w:sz w:val="20"/>
        <w:szCs w:val="20"/>
      </w:rPr>
    </w:pPr>
    <w:r>
      <w:rPr>
        <w:noProof/>
      </w:rPr>
      <w:drawing>
        <wp:anchor distT="0" distB="0" distL="114300" distR="114300" simplePos="0" relativeHeight="251661312" behindDoc="0" locked="0" layoutInCell="1" allowOverlap="1" wp14:anchorId="00B6E1B5" wp14:editId="49E2D515">
          <wp:simplePos x="0" y="0"/>
          <wp:positionH relativeFrom="margin">
            <wp:posOffset>8314</wp:posOffset>
          </wp:positionH>
          <wp:positionV relativeFrom="paragraph">
            <wp:posOffset>-116840</wp:posOffset>
          </wp:positionV>
          <wp:extent cx="830461" cy="295275"/>
          <wp:effectExtent l="0" t="0" r="8255" b="0"/>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0461"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EE1693">
      <w:rPr>
        <w:color w:val="808080" w:themeColor="background1" w:themeShade="80"/>
        <w:sz w:val="20"/>
        <w:szCs w:val="20"/>
      </w:rPr>
      <w:t>Februar</w:t>
    </w:r>
    <w:r w:rsidR="00EE1693" w:rsidRPr="007E2D0D">
      <w:rPr>
        <w:color w:val="808080" w:themeColor="background1" w:themeShade="80"/>
        <w:sz w:val="20"/>
        <w:szCs w:val="20"/>
      </w:rPr>
      <w:t xml:space="preserve"> 20</w:t>
    </w:r>
    <w:r w:rsidR="00EE1693">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96A08" w14:textId="3438F69B" w:rsidR="00D8713C" w:rsidRPr="007E2D0D" w:rsidRDefault="00D8713C">
    <w:pPr>
      <w:pStyle w:val="Fuzeile"/>
      <w:rPr>
        <w:color w:val="808080" w:themeColor="background1" w:themeShade="80"/>
        <w:sz w:val="20"/>
        <w:szCs w:val="20"/>
      </w:rPr>
    </w:pPr>
    <w:r>
      <w:rPr>
        <w:noProof/>
      </w:rPr>
      <w:drawing>
        <wp:anchor distT="0" distB="0" distL="114300" distR="114300" simplePos="0" relativeHeight="251663360" behindDoc="0" locked="0" layoutInCell="1" allowOverlap="1" wp14:anchorId="41057D96" wp14:editId="4F537CE9">
          <wp:simplePos x="0" y="0"/>
          <wp:positionH relativeFrom="margin">
            <wp:align>left</wp:align>
          </wp:positionH>
          <wp:positionV relativeFrom="paragraph">
            <wp:posOffset>-116696</wp:posOffset>
          </wp:positionV>
          <wp:extent cx="825500" cy="295275"/>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E33802">
      <w:rPr>
        <w:color w:val="808080" w:themeColor="background1" w:themeShade="80"/>
        <w:sz w:val="20"/>
        <w:szCs w:val="20"/>
      </w:rPr>
      <w:t>März</w:t>
    </w:r>
    <w:r w:rsidR="00EE1693" w:rsidRPr="007E2D0D">
      <w:rPr>
        <w:color w:val="808080" w:themeColor="background1" w:themeShade="80"/>
        <w:sz w:val="20"/>
        <w:szCs w:val="20"/>
      </w:rPr>
      <w:t xml:space="preserve"> 20</w:t>
    </w:r>
    <w:r w:rsidR="00EE1693">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FE746" w14:textId="77777777" w:rsidR="0063695D" w:rsidRDefault="0063695D" w:rsidP="006D1346">
      <w:pPr>
        <w:spacing w:after="0" w:line="240" w:lineRule="auto"/>
      </w:pPr>
      <w:r>
        <w:separator/>
      </w:r>
    </w:p>
  </w:footnote>
  <w:footnote w:type="continuationSeparator" w:id="0">
    <w:p w14:paraId="6474C7A2" w14:textId="77777777" w:rsidR="0063695D" w:rsidRDefault="0063695D" w:rsidP="006D1346">
      <w:pPr>
        <w:spacing w:after="0" w:line="240" w:lineRule="auto"/>
      </w:pPr>
      <w:r>
        <w:continuationSeparator/>
      </w:r>
    </w:p>
  </w:footnote>
  <w:footnote w:id="1">
    <w:p w14:paraId="44152D2A" w14:textId="56A16D16" w:rsidR="00E33802" w:rsidRDefault="00E33802">
      <w:pPr>
        <w:pStyle w:val="Funotentext"/>
      </w:pPr>
      <w:r>
        <w:rPr>
          <w:rStyle w:val="Funotenzeichen"/>
        </w:rPr>
        <w:footnoteRef/>
      </w:r>
      <w:proofErr w:type="spellStart"/>
      <w:r>
        <w:t>IServ</w:t>
      </w:r>
      <w:proofErr w:type="spellEnd"/>
      <w:r>
        <w:t xml:space="preserve"> GmbH (2020). </w:t>
      </w:r>
      <w:r w:rsidRPr="00E33802">
        <w:t>https://iserv.eu/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8A79F9"/>
    <w:multiLevelType w:val="hybridMultilevel"/>
    <w:tmpl w:val="3D7E59F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1714904"/>
    <w:multiLevelType w:val="hybridMultilevel"/>
    <w:tmpl w:val="5D7E081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71369A5"/>
    <w:multiLevelType w:val="hybridMultilevel"/>
    <w:tmpl w:val="7A4894AC"/>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69176CB"/>
    <w:multiLevelType w:val="hybridMultilevel"/>
    <w:tmpl w:val="1CD441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7EF2E5A"/>
    <w:multiLevelType w:val="hybridMultilevel"/>
    <w:tmpl w:val="FF12DF30"/>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3E4116"/>
    <w:multiLevelType w:val="hybridMultilevel"/>
    <w:tmpl w:val="BA967DE4"/>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BE91518"/>
    <w:multiLevelType w:val="hybridMultilevel"/>
    <w:tmpl w:val="BA967DE4"/>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FC6467D"/>
    <w:multiLevelType w:val="hybridMultilevel"/>
    <w:tmpl w:val="D584E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9F3327B"/>
    <w:multiLevelType w:val="hybridMultilevel"/>
    <w:tmpl w:val="3FFE706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7EE576D2"/>
    <w:multiLevelType w:val="hybridMultilevel"/>
    <w:tmpl w:val="49C69E48"/>
    <w:lvl w:ilvl="0" w:tplc="E7E4B326">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5"/>
  </w:num>
  <w:num w:numId="4">
    <w:abstractNumId w:val="22"/>
  </w:num>
  <w:num w:numId="5">
    <w:abstractNumId w:val="29"/>
  </w:num>
  <w:num w:numId="6">
    <w:abstractNumId w:val="27"/>
  </w:num>
  <w:num w:numId="7">
    <w:abstractNumId w:val="16"/>
  </w:num>
  <w:num w:numId="8">
    <w:abstractNumId w:val="14"/>
  </w:num>
  <w:num w:numId="9">
    <w:abstractNumId w:val="0"/>
  </w:num>
  <w:num w:numId="10">
    <w:abstractNumId w:val="12"/>
  </w:num>
  <w:num w:numId="11">
    <w:abstractNumId w:val="3"/>
  </w:num>
  <w:num w:numId="12">
    <w:abstractNumId w:val="23"/>
  </w:num>
  <w:num w:numId="13">
    <w:abstractNumId w:val="1"/>
  </w:num>
  <w:num w:numId="14">
    <w:abstractNumId w:val="9"/>
  </w:num>
  <w:num w:numId="15">
    <w:abstractNumId w:val="10"/>
  </w:num>
  <w:num w:numId="16">
    <w:abstractNumId w:val="15"/>
  </w:num>
  <w:num w:numId="17">
    <w:abstractNumId w:val="11"/>
  </w:num>
  <w:num w:numId="18">
    <w:abstractNumId w:val="8"/>
  </w:num>
  <w:num w:numId="19">
    <w:abstractNumId w:val="4"/>
  </w:num>
  <w:num w:numId="20">
    <w:abstractNumId w:val="28"/>
  </w:num>
  <w:num w:numId="21">
    <w:abstractNumId w:val="18"/>
  </w:num>
  <w:num w:numId="22">
    <w:abstractNumId w:val="6"/>
  </w:num>
  <w:num w:numId="23">
    <w:abstractNumId w:val="24"/>
  </w:num>
  <w:num w:numId="24">
    <w:abstractNumId w:val="2"/>
  </w:num>
  <w:num w:numId="25">
    <w:abstractNumId w:val="13"/>
  </w:num>
  <w:num w:numId="26">
    <w:abstractNumId w:val="21"/>
  </w:num>
  <w:num w:numId="27">
    <w:abstractNumId w:val="19"/>
  </w:num>
  <w:num w:numId="28">
    <w:abstractNumId w:val="17"/>
  </w:num>
  <w:num w:numId="29">
    <w:abstractNumId w:val="7"/>
  </w:num>
  <w:num w:numId="30">
    <w:abstractNumId w:val="3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71419"/>
    <w:rsid w:val="00087065"/>
    <w:rsid w:val="000A3E74"/>
    <w:rsid w:val="000C5875"/>
    <w:rsid w:val="00126D3F"/>
    <w:rsid w:val="00131B9E"/>
    <w:rsid w:val="00186A5F"/>
    <w:rsid w:val="001B31C2"/>
    <w:rsid w:val="001C2D07"/>
    <w:rsid w:val="001C3A0E"/>
    <w:rsid w:val="001D5A26"/>
    <w:rsid w:val="001F622A"/>
    <w:rsid w:val="00221D86"/>
    <w:rsid w:val="00244639"/>
    <w:rsid w:val="00264EA1"/>
    <w:rsid w:val="00272CE3"/>
    <w:rsid w:val="002811D7"/>
    <w:rsid w:val="002E2775"/>
    <w:rsid w:val="00315635"/>
    <w:rsid w:val="003179DB"/>
    <w:rsid w:val="00330DB0"/>
    <w:rsid w:val="00334221"/>
    <w:rsid w:val="00345C52"/>
    <w:rsid w:val="0036799F"/>
    <w:rsid w:val="00381B15"/>
    <w:rsid w:val="003906DC"/>
    <w:rsid w:val="003B27DB"/>
    <w:rsid w:val="003E4F79"/>
    <w:rsid w:val="003F45B4"/>
    <w:rsid w:val="003F5E3B"/>
    <w:rsid w:val="00415B86"/>
    <w:rsid w:val="0042385F"/>
    <w:rsid w:val="00425762"/>
    <w:rsid w:val="00445135"/>
    <w:rsid w:val="004460AD"/>
    <w:rsid w:val="004850AB"/>
    <w:rsid w:val="00494093"/>
    <w:rsid w:val="004B0D19"/>
    <w:rsid w:val="004B35A7"/>
    <w:rsid w:val="004C259A"/>
    <w:rsid w:val="00554E24"/>
    <w:rsid w:val="005625B1"/>
    <w:rsid w:val="005B212F"/>
    <w:rsid w:val="005E301E"/>
    <w:rsid w:val="005E5D30"/>
    <w:rsid w:val="005F6623"/>
    <w:rsid w:val="0063498A"/>
    <w:rsid w:val="0063695D"/>
    <w:rsid w:val="006464A2"/>
    <w:rsid w:val="0067729F"/>
    <w:rsid w:val="00693FB8"/>
    <w:rsid w:val="006B2673"/>
    <w:rsid w:val="006B39C8"/>
    <w:rsid w:val="006D1346"/>
    <w:rsid w:val="006D594D"/>
    <w:rsid w:val="006E0678"/>
    <w:rsid w:val="006E07FD"/>
    <w:rsid w:val="006E14C9"/>
    <w:rsid w:val="00725A4D"/>
    <w:rsid w:val="00747CC1"/>
    <w:rsid w:val="00762BB2"/>
    <w:rsid w:val="007674A3"/>
    <w:rsid w:val="00767591"/>
    <w:rsid w:val="00770E92"/>
    <w:rsid w:val="0078342D"/>
    <w:rsid w:val="0079259E"/>
    <w:rsid w:val="00793006"/>
    <w:rsid w:val="007E2D0D"/>
    <w:rsid w:val="00844EA0"/>
    <w:rsid w:val="008508C6"/>
    <w:rsid w:val="00857C67"/>
    <w:rsid w:val="00871052"/>
    <w:rsid w:val="008A360B"/>
    <w:rsid w:val="008A6407"/>
    <w:rsid w:val="008B14DF"/>
    <w:rsid w:val="008E7BCD"/>
    <w:rsid w:val="0091373E"/>
    <w:rsid w:val="00952B77"/>
    <w:rsid w:val="00983AC1"/>
    <w:rsid w:val="0099268D"/>
    <w:rsid w:val="009B1F75"/>
    <w:rsid w:val="009E1FF5"/>
    <w:rsid w:val="00A00FBD"/>
    <w:rsid w:val="00A01422"/>
    <w:rsid w:val="00A061E9"/>
    <w:rsid w:val="00A34DBA"/>
    <w:rsid w:val="00A351BE"/>
    <w:rsid w:val="00A36CBF"/>
    <w:rsid w:val="00A43086"/>
    <w:rsid w:val="00A57291"/>
    <w:rsid w:val="00AA35A0"/>
    <w:rsid w:val="00AB1C18"/>
    <w:rsid w:val="00AC1454"/>
    <w:rsid w:val="00AC2022"/>
    <w:rsid w:val="00AC5E66"/>
    <w:rsid w:val="00B20BDC"/>
    <w:rsid w:val="00B45DB5"/>
    <w:rsid w:val="00B65416"/>
    <w:rsid w:val="00B73C44"/>
    <w:rsid w:val="00B7608A"/>
    <w:rsid w:val="00B92DDF"/>
    <w:rsid w:val="00B96155"/>
    <w:rsid w:val="00BF6E5F"/>
    <w:rsid w:val="00C020BB"/>
    <w:rsid w:val="00C26C50"/>
    <w:rsid w:val="00C50469"/>
    <w:rsid w:val="00C74D4B"/>
    <w:rsid w:val="00C96792"/>
    <w:rsid w:val="00CA7665"/>
    <w:rsid w:val="00CC05C6"/>
    <w:rsid w:val="00CC6DC4"/>
    <w:rsid w:val="00CD6010"/>
    <w:rsid w:val="00D10AC8"/>
    <w:rsid w:val="00D775E8"/>
    <w:rsid w:val="00D8713C"/>
    <w:rsid w:val="00DE3722"/>
    <w:rsid w:val="00DF56A6"/>
    <w:rsid w:val="00E032F5"/>
    <w:rsid w:val="00E10441"/>
    <w:rsid w:val="00E33802"/>
    <w:rsid w:val="00E34A08"/>
    <w:rsid w:val="00E36D04"/>
    <w:rsid w:val="00E64B3F"/>
    <w:rsid w:val="00E67B23"/>
    <w:rsid w:val="00E700F0"/>
    <w:rsid w:val="00EB5F95"/>
    <w:rsid w:val="00EC6E4C"/>
    <w:rsid w:val="00EE1693"/>
    <w:rsid w:val="00EE7ED0"/>
    <w:rsid w:val="00EF0090"/>
    <w:rsid w:val="00EF42B2"/>
    <w:rsid w:val="00F027F0"/>
    <w:rsid w:val="00F04A61"/>
    <w:rsid w:val="00F2292D"/>
    <w:rsid w:val="00F37CED"/>
    <w:rsid w:val="00F65F18"/>
    <w:rsid w:val="00FB1D7E"/>
    <w:rsid w:val="00FB4318"/>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133404429">
      <w:bodyDiv w:val="1"/>
      <w:marLeft w:val="0"/>
      <w:marRight w:val="0"/>
      <w:marTop w:val="0"/>
      <w:marBottom w:val="0"/>
      <w:divBdr>
        <w:top w:val="none" w:sz="0" w:space="0" w:color="auto"/>
        <w:left w:val="none" w:sz="0" w:space="0" w:color="auto"/>
        <w:bottom w:val="none" w:sz="0" w:space="0" w:color="auto"/>
        <w:right w:val="none" w:sz="0" w:space="0" w:color="auto"/>
      </w:divBdr>
    </w:div>
    <w:div w:id="1746534668">
      <w:bodyDiv w:val="1"/>
      <w:marLeft w:val="0"/>
      <w:marRight w:val="0"/>
      <w:marTop w:val="0"/>
      <w:marBottom w:val="0"/>
      <w:divBdr>
        <w:top w:val="none" w:sz="0" w:space="0" w:color="auto"/>
        <w:left w:val="none" w:sz="0" w:space="0" w:color="auto"/>
        <w:bottom w:val="none" w:sz="0" w:space="0" w:color="auto"/>
        <w:right w:val="none" w:sz="0" w:space="0" w:color="auto"/>
      </w:divBdr>
    </w:div>
    <w:div w:id="209277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yperlink" Target="http://www.yworks.com/yfiles?utm_source=yed-3.19.1.1&amp;utm_medium=banner&amp;utm_content=about&amp;utm_campaign=yEd-XMktg"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sv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4FE32-2866-474C-930E-73685DECE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977</Words>
  <Characters>6156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6</cp:revision>
  <cp:lastPrinted>2020-04-15T08:17:00Z</cp:lastPrinted>
  <dcterms:created xsi:type="dcterms:W3CDTF">2020-03-06T10:44:00Z</dcterms:created>
  <dcterms:modified xsi:type="dcterms:W3CDTF">2020-04-15T08:17:00Z</dcterms:modified>
</cp:coreProperties>
</file>